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24" w:rsidRDefault="002608B8">
      <w:bookmarkStart w:id="0" w:name="_GoBack"/>
      <w:r w:rsidRPr="002608B8">
        <w:drawing>
          <wp:anchor distT="0" distB="0" distL="114300" distR="114300" simplePos="0" relativeHeight="251670528" behindDoc="1" locked="0" layoutInCell="1" allowOverlap="1" wp14:anchorId="6B80FEF0">
            <wp:simplePos x="0" y="0"/>
            <wp:positionH relativeFrom="column">
              <wp:posOffset>-502920</wp:posOffset>
            </wp:positionH>
            <wp:positionV relativeFrom="paragraph">
              <wp:posOffset>251460</wp:posOffset>
            </wp:positionV>
            <wp:extent cx="3901778" cy="3901778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778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F07D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0</wp:posOffset>
                </wp:positionV>
                <wp:extent cx="6827520" cy="15240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64844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364844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This term, we are </w:t>
                            </w:r>
                            <w:r w:rsidR="00DF07D5">
                              <w:t xml:space="preserve">continuing </w:t>
                            </w:r>
                            <w:r>
                              <w:t xml:space="preserve">reading </w:t>
                            </w:r>
                            <w:r w:rsidR="00E654E7">
                              <w:t xml:space="preserve">the novel The Lion, the Witch and the Wardrobe </w:t>
                            </w:r>
                            <w:r w:rsidR="00275987">
                              <w:t xml:space="preserve">by </w:t>
                            </w:r>
                            <w:r w:rsidR="00E654E7">
                              <w:t>C.S. Lewis</w:t>
                            </w:r>
                            <w:r>
                              <w:t xml:space="preserve">. </w:t>
                            </w:r>
                            <w:r w:rsidR="00DF07D5">
                              <w:t>During our reading lessons, w</w:t>
                            </w:r>
                            <w:r>
                              <w:t xml:space="preserve">e will be </w:t>
                            </w:r>
                            <w:r w:rsidR="00DF07D5">
                              <w:t>persevering with</w:t>
                            </w:r>
                            <w:r w:rsidR="00275987">
                              <w:t xml:space="preserve"> develop</w:t>
                            </w:r>
                            <w:r w:rsidR="00DF07D5">
                              <w:t>ing</w:t>
                            </w:r>
                            <w:r>
                              <w:t xml:space="preserve"> our skills in </w:t>
                            </w:r>
                            <w:r w:rsidR="00275987">
                              <w:t xml:space="preserve">defining </w:t>
                            </w:r>
                            <w:r>
                              <w:t xml:space="preserve">vocabulary, inference, </w:t>
                            </w:r>
                            <w:r w:rsidR="00275987">
                              <w:t xml:space="preserve">making </w:t>
                            </w:r>
                            <w:r>
                              <w:t>predictions, retrieval and summarising</w:t>
                            </w:r>
                            <w:r w:rsidR="00275987">
                              <w:t>/sequencing events</w:t>
                            </w:r>
                            <w:r>
                              <w:t xml:space="preserve">. </w:t>
                            </w:r>
                          </w:p>
                          <w:p w:rsidR="00364844" w:rsidRPr="00364844" w:rsidRDefault="00275987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 </w:t>
                            </w:r>
                            <w:r w:rsidR="00DF07D5">
                              <w:t>English, our first unit will be a Biography, where the children will be researching a positive American Idol and writing a Biography on them. Next, the children will be practicing their letter writing skills, by writing a letter home to their families from their (fictional!) trip to America.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2pt;margin-top:0;width:537.6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">
                <v:textbox>
                  <w:txbxContent>
                    <w:p w:rsidR="00364844" w:rsidRDefault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364844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364844" w:rsidRDefault="00364844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This term, we are </w:t>
                      </w:r>
                      <w:r w:rsidR="00DF07D5">
                        <w:t xml:space="preserve">continuing </w:t>
                      </w:r>
                      <w:r>
                        <w:t xml:space="preserve">reading </w:t>
                      </w:r>
                      <w:r w:rsidR="00E654E7">
                        <w:t xml:space="preserve">the novel The Lion, the Witch and the Wardrobe </w:t>
                      </w:r>
                      <w:r w:rsidR="00275987">
                        <w:t xml:space="preserve">by </w:t>
                      </w:r>
                      <w:r w:rsidR="00E654E7">
                        <w:t>C.S. Lewis</w:t>
                      </w:r>
                      <w:r>
                        <w:t xml:space="preserve">. </w:t>
                      </w:r>
                      <w:r w:rsidR="00DF07D5">
                        <w:t>During our reading lessons, w</w:t>
                      </w:r>
                      <w:r>
                        <w:t xml:space="preserve">e will be </w:t>
                      </w:r>
                      <w:r w:rsidR="00DF07D5">
                        <w:t>persevering with</w:t>
                      </w:r>
                      <w:r w:rsidR="00275987">
                        <w:t xml:space="preserve"> develop</w:t>
                      </w:r>
                      <w:r w:rsidR="00DF07D5">
                        <w:t>ing</w:t>
                      </w:r>
                      <w:r>
                        <w:t xml:space="preserve"> our skills in </w:t>
                      </w:r>
                      <w:r w:rsidR="00275987">
                        <w:t xml:space="preserve">defining </w:t>
                      </w:r>
                      <w:r>
                        <w:t xml:space="preserve">vocabulary, inference, </w:t>
                      </w:r>
                      <w:r w:rsidR="00275987">
                        <w:t xml:space="preserve">making </w:t>
                      </w:r>
                      <w:r>
                        <w:t>predictions, retrieval and summarising</w:t>
                      </w:r>
                      <w:r w:rsidR="00275987">
                        <w:t>/sequencing events</w:t>
                      </w:r>
                      <w:r>
                        <w:t xml:space="preserve">. </w:t>
                      </w:r>
                    </w:p>
                    <w:p w:rsidR="00364844" w:rsidRPr="00364844" w:rsidRDefault="00275987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 </w:t>
                      </w:r>
                      <w:r w:rsidR="00DF07D5">
                        <w:t>English, our first unit will be a Biography, where the children will be researching a positive American Idol and writing a Biography on them. Next, the children will be practicing their letter writing skills, by writing a letter home to their families from their (fictional!) trip to America.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7D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DB2AE" wp14:editId="0F0C7BDB">
                <wp:simplePos x="0" y="0"/>
                <wp:positionH relativeFrom="column">
                  <wp:posOffset>2457450</wp:posOffset>
                </wp:positionH>
                <wp:positionV relativeFrom="paragraph">
                  <wp:posOffset>1562100</wp:posOffset>
                </wp:positionV>
                <wp:extent cx="7185660" cy="1828800"/>
                <wp:effectExtent l="0" t="0" r="1524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64844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364844" w:rsidRPr="00364844" w:rsidRDefault="00364844" w:rsidP="00364844">
                            <w:r w:rsidRPr="00364844">
                              <w:t>Throughout this term, we will be:</w:t>
                            </w:r>
                          </w:p>
                          <w:p w:rsidR="00F53E5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Continuing with our topic on Fractions, looking at adding and subtracting them, as well as fractions of a quantity. </w:t>
                            </w:r>
                          </w:p>
                          <w:p w:rsidR="00C065B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Our next topic will be Decimals. This topic follows on from fractions, looking at how we convert tenths and hundredths into decimals. </w:t>
                            </w:r>
                          </w:p>
                          <w:p w:rsidR="00C065B1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At the end of the term, we will be consolidating what we have learnt so far.</w:t>
                            </w:r>
                          </w:p>
                          <w:p w:rsidR="00C065B1" w:rsidRPr="00364844" w:rsidRDefault="00C065B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Every week we will be completing our times table tests, with the children aiming to pass at least one level every half-term.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4" o:spid="_x0000_s1027" type="#_x0000_t202" style="position:absolute;margin-left:193.5pt;margin-top:123pt;width:565.8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364844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364844" w:rsidRPr="00364844" w:rsidRDefault="00364844" w:rsidP="00364844">
                      <w:r w:rsidRPr="00364844">
                        <w:t>Throughout this term, we will be:</w:t>
                      </w:r>
                    </w:p>
                    <w:p w:rsidR="00F53E5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Continuing with our topic on Fractions, looking at adding and subtracting them, as well as fractions of a quantity. </w:t>
                      </w:r>
                    </w:p>
                    <w:p w:rsidR="00C065B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Our next topic will be Decimals. This topic follows on from fractions, looking at how we convert tenths and hundredths into decimals. </w:t>
                      </w:r>
                    </w:p>
                    <w:p w:rsidR="00C065B1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At the end of the term, we will be consolidating what we have learnt so far.</w:t>
                      </w:r>
                    </w:p>
                    <w:p w:rsidR="00C065B1" w:rsidRPr="00364844" w:rsidRDefault="00C065B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Every week we will be completing our times table tests, with the children aiming to pass at least one level every half-term.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B0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DB2AE" wp14:editId="0F0C7BDB">
                <wp:simplePos x="0" y="0"/>
                <wp:positionH relativeFrom="margin">
                  <wp:posOffset>2872740</wp:posOffset>
                </wp:positionH>
                <wp:positionV relativeFrom="paragraph">
                  <wp:posOffset>3406140</wp:posOffset>
                </wp:positionV>
                <wp:extent cx="6543675" cy="544830"/>
                <wp:effectExtent l="0" t="0" r="2857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16562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65621">
                              <w:rPr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165621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165621">
                              <w:rPr>
                                <w:sz w:val="20"/>
                              </w:rPr>
                              <w:t>This</w:t>
                            </w:r>
                            <w:r w:rsidRPr="00DF07D5">
                              <w:rPr>
                                <w:sz w:val="18"/>
                              </w:rPr>
                              <w:t xml:space="preserve"> term, PE will</w:t>
                            </w:r>
                            <w:r w:rsidR="00C07CD0" w:rsidRPr="00DF07D5">
                              <w:rPr>
                                <w:sz w:val="18"/>
                              </w:rPr>
                              <w:t xml:space="preserve"> continue</w:t>
                            </w:r>
                            <w:r w:rsidRPr="00DF07D5">
                              <w:rPr>
                                <w:sz w:val="18"/>
                              </w:rPr>
                              <w:t xml:space="preserve"> be on a Thursday morning. Please ensure that children </w:t>
                            </w:r>
                            <w:r w:rsidR="00C07CD0" w:rsidRPr="00DF07D5">
                              <w:rPr>
                                <w:sz w:val="18"/>
                              </w:rPr>
                              <w:t xml:space="preserve">still </w:t>
                            </w:r>
                            <w:r w:rsidRPr="00DF07D5">
                              <w:rPr>
                                <w:sz w:val="18"/>
                              </w:rPr>
                              <w:t>come into school wearing</w:t>
                            </w:r>
                            <w:r w:rsidRPr="00165621">
                              <w:rPr>
                                <w:sz w:val="20"/>
                              </w:rPr>
                              <w:t xml:space="preserve"> </w:t>
                            </w:r>
                            <w:r w:rsidRPr="00DF07D5">
                              <w:rPr>
                                <w:sz w:val="18"/>
                              </w:rPr>
                              <w:t>their PE kit.</w:t>
                            </w:r>
                          </w:p>
                          <w:p w:rsidR="00364844" w:rsidRP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3" o:spid="_x0000_s1028" type="#_x0000_t202" style="position:absolute;margin-left:226.2pt;margin-top:268.2pt;width:515.25pt;height:4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">
                <v:textbox>
                  <w:txbxContent>
                    <w:p w:rsidR="00364844" w:rsidRPr="0016562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165621">
                        <w:rPr>
                          <w:b/>
                          <w:u w:val="single"/>
                        </w:rPr>
                        <w:t>PE</w:t>
                      </w:r>
                    </w:p>
                    <w:p w:rsidR="00364844" w:rsidRPr="00165621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165621">
                        <w:rPr>
                          <w:sz w:val="20"/>
                        </w:rPr>
                        <w:t>This</w:t>
                      </w:r>
                      <w:r w:rsidRPr="00DF07D5">
                        <w:rPr>
                          <w:sz w:val="18"/>
                        </w:rPr>
                        <w:t xml:space="preserve"> term, PE will</w:t>
                      </w:r>
                      <w:r w:rsidR="00C07CD0" w:rsidRPr="00DF07D5">
                        <w:rPr>
                          <w:sz w:val="18"/>
                        </w:rPr>
                        <w:t xml:space="preserve"> continue</w:t>
                      </w:r>
                      <w:r w:rsidRPr="00DF07D5">
                        <w:rPr>
                          <w:sz w:val="18"/>
                        </w:rPr>
                        <w:t xml:space="preserve"> be on a Thursday morning. Please ensure that children </w:t>
                      </w:r>
                      <w:r w:rsidR="00C07CD0" w:rsidRPr="00DF07D5">
                        <w:rPr>
                          <w:sz w:val="18"/>
                        </w:rPr>
                        <w:t xml:space="preserve">still </w:t>
                      </w:r>
                      <w:r w:rsidRPr="00DF07D5">
                        <w:rPr>
                          <w:sz w:val="18"/>
                        </w:rPr>
                        <w:t>come into school wearing</w:t>
                      </w:r>
                      <w:r w:rsidRPr="00165621">
                        <w:rPr>
                          <w:sz w:val="20"/>
                        </w:rPr>
                        <w:t xml:space="preserve"> </w:t>
                      </w:r>
                      <w:r w:rsidRPr="00DF07D5">
                        <w:rPr>
                          <w:sz w:val="18"/>
                        </w:rPr>
                        <w:t>their PE kit.</w:t>
                      </w:r>
                    </w:p>
                    <w:p w:rsidR="00364844" w:rsidRP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4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8DB2AE" wp14:editId="0F0C7BDB">
                <wp:simplePos x="0" y="0"/>
                <wp:positionH relativeFrom="margin">
                  <wp:posOffset>-28575</wp:posOffset>
                </wp:positionH>
                <wp:positionV relativeFrom="paragraph">
                  <wp:posOffset>3971925</wp:posOffset>
                </wp:positionV>
                <wp:extent cx="9229725" cy="17240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53E51">
                              <w:rPr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5419A5">
                              <w:t>History</w:t>
                            </w:r>
                            <w:r w:rsidR="00DF07D5">
                              <w:t xml:space="preserve"> and Geography,</w:t>
                            </w:r>
                            <w:r w:rsidR="003D7DDC">
                              <w:t xml:space="preserve"> will we be exploring the history of the USA, looking at different Native American Tribes and what states they originated from.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DF07D5">
                              <w:t>DT</w:t>
                            </w:r>
                            <w:r w:rsidR="00A47412">
                              <w:t xml:space="preserve">, </w:t>
                            </w:r>
                            <w:r w:rsidR="003D7DDC">
                              <w:t>the children will be designing and then creating their own dream catchers, keeping with our theme for the term.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 Science,</w:t>
                            </w:r>
                            <w:r w:rsidR="003D7DDC">
                              <w:t xml:space="preserve"> our topic is Electricity. The children will be exploring who invented electricity, and how it is used in everyday life</w:t>
                            </w:r>
                            <w:r w:rsidR="00A47412">
                              <w:t>.</w:t>
                            </w:r>
                          </w:p>
                          <w:p w:rsidR="005013ED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165621">
                              <w:t xml:space="preserve">Music, </w:t>
                            </w:r>
                          </w:p>
                          <w:p w:rsidR="00F53E5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For our RE lessons,</w:t>
                            </w:r>
                            <w:r w:rsidR="00E10B05">
                              <w:t xml:space="preserve"> our topic is called ‘Who should Inspire us?’, in which we will look at various prolific figures from different religions.</w:t>
                            </w:r>
                          </w:p>
                          <w:p w:rsidR="00165621" w:rsidRPr="00F53E5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children will continue to learn French weekly</w:t>
                            </w:r>
                            <w:r w:rsidR="00E10B05"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5" o:spid="_x0000_s1029" type="#_x0000_t202" style="position:absolute;margin-left:-2.25pt;margin-top:312.75pt;width:726.7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F53E51">
                        <w:rPr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5419A5">
                        <w:t>History</w:t>
                      </w:r>
                      <w:r w:rsidR="00DF07D5">
                        <w:t xml:space="preserve"> and Geography,</w:t>
                      </w:r>
                      <w:r w:rsidR="003D7DDC">
                        <w:t xml:space="preserve"> will we be exploring the history of the USA, looking at different Native American Tribes and what states they originated from.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DF07D5">
                        <w:t>DT</w:t>
                      </w:r>
                      <w:r w:rsidR="00A47412">
                        <w:t xml:space="preserve">, </w:t>
                      </w:r>
                      <w:r w:rsidR="003D7DDC">
                        <w:t>the children will be designing and then creating their own dream catchers, keeping with our theme for the term.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In Science,</w:t>
                      </w:r>
                      <w:r w:rsidR="003D7DDC">
                        <w:t xml:space="preserve"> our topic is Electricity. The children will be exploring who invented electricity, and how it is used in everyday life</w:t>
                      </w:r>
                      <w:r w:rsidR="00A47412">
                        <w:t>.</w:t>
                      </w:r>
                    </w:p>
                    <w:p w:rsidR="005013ED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165621">
                        <w:t xml:space="preserve">Music, </w:t>
                      </w:r>
                    </w:p>
                    <w:p w:rsidR="00F53E5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For our RE lessons,</w:t>
                      </w:r>
                      <w:r w:rsidR="00E10B05">
                        <w:t xml:space="preserve"> our topic is called ‘Who should Inspire us?’, in which we will look at various prolific figures from different religions.</w:t>
                      </w:r>
                    </w:p>
                    <w:p w:rsidR="00165621" w:rsidRPr="00F53E5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children will continue to learn French weekly</w:t>
                      </w:r>
                      <w:r w:rsidR="00E10B05">
                        <w:t xml:space="preserve">,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4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BC85E" wp14:editId="659291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288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5451D7" w:rsidRDefault="00AC60DB" w:rsidP="0036484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Road Trip USA!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C85E" id="_x0000_s1030" type="#_x0000_t202" style="position:absolute;margin-left:0;margin-top:0;width:159.75pt;height:3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">
                <v:textbox>
                  <w:txbxContent>
                    <w:p w:rsidR="00C07CD0" w:rsidRPr="005451D7" w:rsidRDefault="00AC60DB" w:rsidP="00364844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Road Trip USA!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91" w:rsidRDefault="006A3191" w:rsidP="00364844">
      <w:pPr>
        <w:spacing w:after="0" w:line="240" w:lineRule="auto"/>
      </w:pPr>
      <w:r>
        <w:separator/>
      </w:r>
    </w:p>
  </w:endnote>
  <w:endnote w:type="continuationSeparator" w:id="0">
    <w:p w:rsidR="006A3191" w:rsidRDefault="006A3191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0" w:rsidRDefault="00C07CD0">
    <w:pPr>
      <w:pStyle w:val="Footer"/>
    </w:pPr>
  </w:p>
  <w:p w:rsidR="00364844" w:rsidRDefault="00364844">
    <w:pPr>
      <w:pStyle w:val="Footer"/>
    </w:pPr>
    <w:r>
      <w:t xml:space="preserve">Year 4 Newsletter </w:t>
    </w:r>
    <w:r w:rsidR="00A47412">
      <w:t xml:space="preserve">Spring </w:t>
    </w:r>
    <w:r w:rsidR="003D7DDC">
      <w:t>2</w:t>
    </w:r>
    <w:r>
      <w:t xml:space="preserve"> 202</w:t>
    </w:r>
    <w:r w:rsidR="003D7DD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91" w:rsidRDefault="006A3191" w:rsidP="00364844">
      <w:pPr>
        <w:spacing w:after="0" w:line="240" w:lineRule="auto"/>
      </w:pPr>
      <w:r>
        <w:separator/>
      </w:r>
    </w:p>
  </w:footnote>
  <w:footnote w:type="continuationSeparator" w:id="0">
    <w:p w:rsidR="006A3191" w:rsidRDefault="006A3191" w:rsidP="0036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44"/>
    <w:rsid w:val="00165621"/>
    <w:rsid w:val="001D18D7"/>
    <w:rsid w:val="002608B8"/>
    <w:rsid w:val="00275987"/>
    <w:rsid w:val="00364844"/>
    <w:rsid w:val="003D7DDC"/>
    <w:rsid w:val="005013ED"/>
    <w:rsid w:val="005419A5"/>
    <w:rsid w:val="006A3191"/>
    <w:rsid w:val="006D17E2"/>
    <w:rsid w:val="007678DC"/>
    <w:rsid w:val="009A0D8F"/>
    <w:rsid w:val="00A47412"/>
    <w:rsid w:val="00A64987"/>
    <w:rsid w:val="00AC60DB"/>
    <w:rsid w:val="00BE5924"/>
    <w:rsid w:val="00C065B1"/>
    <w:rsid w:val="00C07CD0"/>
    <w:rsid w:val="00C724E7"/>
    <w:rsid w:val="00CD080F"/>
    <w:rsid w:val="00DF07D5"/>
    <w:rsid w:val="00E10B05"/>
    <w:rsid w:val="00E654E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26FA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5</cp:revision>
  <dcterms:created xsi:type="dcterms:W3CDTF">2022-02-17T10:55:00Z</dcterms:created>
  <dcterms:modified xsi:type="dcterms:W3CDTF">2022-02-17T11:16:00Z</dcterms:modified>
</cp:coreProperties>
</file>