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325" w:rsidRDefault="00877325" w:rsidP="00877325">
      <w:pPr>
        <w:rPr>
          <w:rFonts w:ascii="Arial" w:hAnsi="Arial" w:cs="Arial"/>
          <w:noProof/>
          <w:sz w:val="24"/>
          <w:szCs w:val="24"/>
          <w:lang w:eastAsia="en-GB"/>
        </w:rPr>
      </w:pPr>
      <w:r w:rsidRPr="00CE4865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Reception this Half Term our topic is Sunshine and Sunflowers. </w:t>
      </w:r>
      <w:r w:rsidRPr="00CE4865">
        <w:rPr>
          <w:rFonts w:ascii="Arial" w:hAnsi="Arial" w:cs="Arial"/>
          <w:sz w:val="24"/>
          <w:szCs w:val="24"/>
        </w:rPr>
        <w:t xml:space="preserve">Here are some examples of </w:t>
      </w:r>
      <w:r>
        <w:rPr>
          <w:rFonts w:ascii="Arial" w:hAnsi="Arial" w:cs="Arial"/>
          <w:sz w:val="24"/>
          <w:szCs w:val="24"/>
        </w:rPr>
        <w:t>activities</w:t>
      </w:r>
      <w:r w:rsidRPr="00CE4865">
        <w:rPr>
          <w:rFonts w:ascii="Arial" w:hAnsi="Arial" w:cs="Arial"/>
          <w:sz w:val="24"/>
          <w:szCs w:val="24"/>
        </w:rPr>
        <w:t xml:space="preserve"> that we would like your child to take part in. </w:t>
      </w:r>
      <w:r>
        <w:rPr>
          <w:rFonts w:ascii="Arial" w:hAnsi="Arial" w:cs="Arial"/>
          <w:sz w:val="24"/>
          <w:szCs w:val="24"/>
        </w:rPr>
        <w:t xml:space="preserve">You should aim to complete and </w:t>
      </w:r>
      <w:r w:rsidRPr="005E45C0">
        <w:rPr>
          <w:rFonts w:ascii="Arial" w:hAnsi="Arial" w:cs="Arial"/>
          <w:b/>
          <w:sz w:val="24"/>
          <w:szCs w:val="24"/>
        </w:rPr>
        <w:t>send in evidence of at least three of these activities</w:t>
      </w:r>
      <w:r>
        <w:rPr>
          <w:rFonts w:ascii="Arial" w:hAnsi="Arial" w:cs="Arial"/>
          <w:b/>
          <w:sz w:val="24"/>
          <w:szCs w:val="24"/>
        </w:rPr>
        <w:t xml:space="preserve"> – you can also send this in via the school website</w:t>
      </w:r>
      <w:r>
        <w:rPr>
          <w:rFonts w:ascii="Arial" w:hAnsi="Arial" w:cs="Arial"/>
          <w:sz w:val="24"/>
          <w:szCs w:val="24"/>
        </w:rPr>
        <w:t>. You can send them in as soon as they have completed. The final date for completion is the 2</w:t>
      </w:r>
      <w:r w:rsidR="009E47BB">
        <w:rPr>
          <w:rFonts w:ascii="Arial" w:hAnsi="Arial" w:cs="Arial"/>
          <w:sz w:val="24"/>
          <w:szCs w:val="24"/>
        </w:rPr>
        <w:t>4</w:t>
      </w:r>
      <w:r w:rsidRPr="0087732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202</w:t>
      </w:r>
      <w:r w:rsidR="009E47B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77325" w:rsidRPr="00CE4865" w:rsidRDefault="00877325" w:rsidP="00877325">
      <w:pPr>
        <w:rPr>
          <w:rFonts w:ascii="Arial" w:hAnsi="Arial" w:cs="Arial"/>
          <w:noProof/>
          <w:sz w:val="24"/>
          <w:szCs w:val="24"/>
          <w:lang w:eastAsia="en-GB"/>
        </w:rPr>
      </w:pPr>
      <w:r w:rsidRPr="00CE486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800ADA" wp14:editId="2C2D1D98">
                <wp:simplePos x="0" y="0"/>
                <wp:positionH relativeFrom="margin">
                  <wp:posOffset>8039100</wp:posOffset>
                </wp:positionH>
                <wp:positionV relativeFrom="paragraph">
                  <wp:posOffset>215266</wp:posOffset>
                </wp:positionV>
                <wp:extent cx="1725930" cy="1249680"/>
                <wp:effectExtent l="0" t="0" r="2667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2496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325" w:rsidRPr="00877325" w:rsidRDefault="00877325" w:rsidP="00877325">
                            <w:pPr>
                              <w:shd w:val="clear" w:color="auto" w:fill="FF0000"/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77325">
                              <w:rPr>
                                <w:rFonts w:ascii="Comic Sans MS" w:hAnsi="Comic Sans MS"/>
                                <w:sz w:val="18"/>
                              </w:rPr>
                              <w:t xml:space="preserve">Visit the CBeebies website and listen to the Enna Gee’s adventures podcast “Here Comes the Sunflower”. You could listen to this as you paint your sunflowers.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00A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3pt;margin-top:16.95pt;width:135.9pt;height:9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" fillcolor="red">
                <v:textbox>
                  <w:txbxContent>
                    <w:p w:rsidR="00877325" w:rsidRPr="00877325" w:rsidRDefault="00877325" w:rsidP="00877325">
                      <w:pPr>
                        <w:shd w:val="clear" w:color="auto" w:fill="FF0000"/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877325">
                        <w:rPr>
                          <w:rFonts w:ascii="Comic Sans MS" w:hAnsi="Comic Sans MS"/>
                          <w:sz w:val="18"/>
                        </w:rPr>
                        <w:t xml:space="preserve">Visit the CBeebies website and listen to the Enna Gee’s adventures podcast “Here Comes the Sunflower”. You could listen to this as you paint your sunflowers.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7325" w:rsidRDefault="00877325" w:rsidP="00877325">
      <w:pPr>
        <w:rPr>
          <w:rFonts w:ascii="Comic Sans MS" w:hAnsi="Comic Sans MS"/>
          <w:noProof/>
          <w:sz w:val="16"/>
          <w:szCs w:val="16"/>
          <w:lang w:eastAsia="en-GB"/>
        </w:rPr>
      </w:pP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D5263C" wp14:editId="6128B9B7">
                <wp:simplePos x="0" y="0"/>
                <wp:positionH relativeFrom="margin">
                  <wp:posOffset>85725</wp:posOffset>
                </wp:positionH>
                <wp:positionV relativeFrom="paragraph">
                  <wp:posOffset>12065</wp:posOffset>
                </wp:positionV>
                <wp:extent cx="3076575" cy="9429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42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325" w:rsidRPr="00473355" w:rsidRDefault="00877325" w:rsidP="00877325">
                            <w:pPr>
                              <w:shd w:val="clear" w:color="auto" w:fill="FFFF0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Go outside and see if you can spot any of these things in your garden/local park: ladybird, bumble bee, butterfly, flowers, caterpillar, trees and grass.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5263C" id="_x0000_s1027" type="#_x0000_t202" style="position:absolute;margin-left:6.75pt;margin-top:.95pt;width:242.25pt;height:7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" fillcolor="yellow">
                <v:textbox>
                  <w:txbxContent>
                    <w:p w:rsidR="00877325" w:rsidRPr="00473355" w:rsidRDefault="00877325" w:rsidP="00877325">
                      <w:pPr>
                        <w:shd w:val="clear" w:color="auto" w:fill="FFFF0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Go outside and see if you can spot any of these things in your garden/local park: ladybird, bumble bee, butterfly, flowers, caterpillar, trees and grass.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7325" w:rsidRDefault="009E47BB" w:rsidP="00877325">
      <w:pPr>
        <w:rPr>
          <w:rFonts w:ascii="Comic Sans MS" w:hAnsi="Comic Sans MS"/>
          <w:sz w:val="18"/>
        </w:rPr>
      </w:pPr>
      <w:r w:rsidRPr="00CE486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698D39" wp14:editId="565BCB8D">
                <wp:simplePos x="0" y="0"/>
                <wp:positionH relativeFrom="margin">
                  <wp:posOffset>3756660</wp:posOffset>
                </wp:positionH>
                <wp:positionV relativeFrom="paragraph">
                  <wp:posOffset>1270</wp:posOffset>
                </wp:positionV>
                <wp:extent cx="3825240" cy="662305"/>
                <wp:effectExtent l="0" t="0" r="2286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6623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325" w:rsidRPr="00877325" w:rsidRDefault="00877325" w:rsidP="00877325">
                            <w:pPr>
                              <w:shd w:val="clear" w:color="auto" w:fill="00B0F0"/>
                              <w:jc w:val="center"/>
                              <w:rPr>
                                <w:rFonts w:ascii="Comic Sans MS" w:hAnsi="Comic Sans MS" w:cstheme="minorHAnsi"/>
                                <w:color w:val="FFFFFF" w:themeColor="background1"/>
                                <w:sz w:val="20"/>
                              </w:rPr>
                            </w:pPr>
                            <w:r w:rsidRPr="00877325">
                              <w:rPr>
                                <w:rFonts w:ascii="Comic Sans MS" w:hAnsi="Comic Sans MS" w:cstheme="minorHAnsi"/>
                                <w:color w:val="FFFFFF" w:themeColor="background1"/>
                                <w:sz w:val="20"/>
                              </w:rPr>
                              <w:t xml:space="preserve">Look at a picture of beautiful sunflowers. Create a sunflower painting and add a photograph of it to our website.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98D39" id="_x0000_s1028" type="#_x0000_t202" style="position:absolute;margin-left:295.8pt;margin-top:.1pt;width:301.2pt;height:5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" fillcolor="#00b0f0">
                <v:textbox>
                  <w:txbxContent>
                    <w:p w:rsidR="00877325" w:rsidRPr="00877325" w:rsidRDefault="00877325" w:rsidP="00877325">
                      <w:pPr>
                        <w:shd w:val="clear" w:color="auto" w:fill="00B0F0"/>
                        <w:jc w:val="center"/>
                        <w:rPr>
                          <w:rFonts w:ascii="Comic Sans MS" w:hAnsi="Comic Sans MS" w:cstheme="minorHAnsi"/>
                          <w:color w:val="FFFFFF" w:themeColor="background1"/>
                          <w:sz w:val="20"/>
                        </w:rPr>
                      </w:pPr>
                      <w:r w:rsidRPr="00877325">
                        <w:rPr>
                          <w:rFonts w:ascii="Comic Sans MS" w:hAnsi="Comic Sans MS" w:cstheme="minorHAnsi"/>
                          <w:color w:val="FFFFFF" w:themeColor="background1"/>
                          <w:sz w:val="20"/>
                        </w:rPr>
                        <w:t xml:space="preserve">Look at a picture of beautiful sunflowers. Create a sunflower painting and add a photograph of it to our website.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7325" w:rsidRDefault="00877325" w:rsidP="00877325">
      <w:pPr>
        <w:rPr>
          <w:rFonts w:ascii="Comic Sans MS" w:hAnsi="Comic Sans MS"/>
          <w:sz w:val="18"/>
        </w:rPr>
      </w:pPr>
    </w:p>
    <w:p w:rsidR="00877325" w:rsidRDefault="00877325" w:rsidP="00877325">
      <w:pPr>
        <w:jc w:val="center"/>
        <w:rPr>
          <w:rFonts w:ascii="Comic Sans MS" w:hAnsi="Comic Sans MS"/>
          <w:sz w:val="18"/>
        </w:rPr>
      </w:pPr>
      <w:r w:rsidRPr="00D74CA4">
        <w:rPr>
          <w:rFonts w:ascii="Comic Sans MS" w:hAnsi="Comic Sans MS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9CC634" wp14:editId="0B6C7489">
                <wp:simplePos x="0" y="0"/>
                <wp:positionH relativeFrom="margin">
                  <wp:align>center</wp:align>
                </wp:positionH>
                <wp:positionV relativeFrom="paragraph">
                  <wp:posOffset>471805</wp:posOffset>
                </wp:positionV>
                <wp:extent cx="3429000" cy="2057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325" w:rsidRPr="00D74CA4" w:rsidRDefault="00877325" w:rsidP="00877325">
                            <w:pPr>
                              <w:jc w:val="center"/>
                              <w:rPr>
                                <w:noProof/>
                                <w:sz w:val="36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u w:val="single"/>
                                <w:lang w:eastAsia="en-GB"/>
                              </w:rPr>
                              <w:t>Sunshine and Sunflowers</w:t>
                            </w:r>
                          </w:p>
                          <w:p w:rsidR="00877325" w:rsidRDefault="00877325" w:rsidP="008773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37460" cy="1813560"/>
                                  <wp:effectExtent l="0" t="0" r="0" b="0"/>
                                  <wp:docPr id="8" name="Picture 8" descr="C:\Users\bdegun\AppData\Local\Microsoft\Windows\INetCache\Content.MSO\3A91BF2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degun\AppData\Local\Microsoft\Windows\INetCache\Content.MSO\3A91BF2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7460" cy="1813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CC634" id="_x0000_s1029" type="#_x0000_t202" style="position:absolute;left:0;text-align:left;margin-left:0;margin-top:37.15pt;width:270pt;height:162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">
                <v:textbox>
                  <w:txbxContent>
                    <w:p w:rsidR="00877325" w:rsidRPr="00D74CA4" w:rsidRDefault="00877325" w:rsidP="00877325">
                      <w:pPr>
                        <w:jc w:val="center"/>
                        <w:rPr>
                          <w:noProof/>
                          <w:sz w:val="36"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sz w:val="36"/>
                          <w:u w:val="single"/>
                          <w:lang w:eastAsia="en-GB"/>
                        </w:rPr>
                        <w:t>Sunshine and Sunflowers</w:t>
                      </w:r>
                    </w:p>
                    <w:p w:rsidR="00877325" w:rsidRDefault="00877325" w:rsidP="0087732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37460" cy="1813560"/>
                            <wp:effectExtent l="0" t="0" r="0" b="0"/>
                            <wp:docPr id="8" name="Picture 8" descr="C:\Users\bdegun\AppData\Local\Microsoft\Windows\INetCache\Content.MSO\3A91BF2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degun\AppData\Local\Microsoft\Windows\INetCache\Content.MSO\3A91BF2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7460" cy="1813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BF75B9" wp14:editId="7E141EC2">
                <wp:simplePos x="0" y="0"/>
                <wp:positionH relativeFrom="margin">
                  <wp:posOffset>6866548</wp:posOffset>
                </wp:positionH>
                <wp:positionV relativeFrom="paragraph">
                  <wp:posOffset>806646</wp:posOffset>
                </wp:positionV>
                <wp:extent cx="2444115" cy="958362"/>
                <wp:effectExtent l="0" t="0" r="1333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958362"/>
                        </a:xfrm>
                        <a:prstGeom prst="rect">
                          <a:avLst/>
                        </a:prstGeom>
                        <a:solidFill>
                          <a:srgbClr val="E2CF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325" w:rsidRPr="00C47CEA" w:rsidRDefault="00877325" w:rsidP="00877325">
                            <w:pPr>
                              <w:shd w:val="clear" w:color="auto" w:fill="E2CFF1"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18"/>
                              </w:rPr>
                            </w:pPr>
                            <w:r w:rsidRPr="00C47CEA">
                              <w:rPr>
                                <w:rFonts w:ascii="Comic Sans MS" w:hAnsi="Comic Sans MS" w:cstheme="minorHAnsi"/>
                                <w:b/>
                                <w:sz w:val="18"/>
                              </w:rPr>
                              <w:t xml:space="preserve">Go to the library or buy a non-fiction book about 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  <w:sz w:val="18"/>
                              </w:rPr>
                              <w:t>Weather, Insects and Plants</w:t>
                            </w:r>
                            <w:r w:rsidRPr="00C47CEA">
                              <w:rPr>
                                <w:rFonts w:ascii="Comic Sans MS" w:hAnsi="Comic Sans MS" w:cstheme="minorHAnsi"/>
                                <w:b/>
                                <w:sz w:val="18"/>
                              </w:rPr>
                              <w:t>. Create a fact page that you can show and tell to the rest of your class.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75B9" id="_x0000_s1030" type="#_x0000_t202" style="position:absolute;left:0;text-align:left;margin-left:540.65pt;margin-top:63.5pt;width:192.45pt;height:75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" fillcolor="#e2cff1">
                <v:textbox>
                  <w:txbxContent>
                    <w:p w:rsidR="00877325" w:rsidRPr="00C47CEA" w:rsidRDefault="00877325" w:rsidP="00877325">
                      <w:pPr>
                        <w:shd w:val="clear" w:color="auto" w:fill="E2CFF1"/>
                        <w:jc w:val="center"/>
                        <w:rPr>
                          <w:rFonts w:ascii="Comic Sans MS" w:hAnsi="Comic Sans MS" w:cstheme="minorHAnsi"/>
                          <w:b/>
                          <w:sz w:val="18"/>
                        </w:rPr>
                      </w:pPr>
                      <w:r w:rsidRPr="00C47CEA">
                        <w:rPr>
                          <w:rFonts w:ascii="Comic Sans MS" w:hAnsi="Comic Sans MS" w:cstheme="minorHAnsi"/>
                          <w:b/>
                          <w:sz w:val="18"/>
                        </w:rPr>
                        <w:t xml:space="preserve">Go to the library or buy a non-fiction book about </w:t>
                      </w:r>
                      <w:r>
                        <w:rPr>
                          <w:rFonts w:ascii="Comic Sans MS" w:hAnsi="Comic Sans MS" w:cstheme="minorHAnsi"/>
                          <w:b/>
                          <w:sz w:val="18"/>
                        </w:rPr>
                        <w:t>Weather, Insects and Plants</w:t>
                      </w:r>
                      <w:r w:rsidRPr="00C47CEA">
                        <w:rPr>
                          <w:rFonts w:ascii="Comic Sans MS" w:hAnsi="Comic Sans MS" w:cstheme="minorHAnsi"/>
                          <w:b/>
                          <w:sz w:val="18"/>
                        </w:rPr>
                        <w:t>. Create a fact page that you can show and tell to the rest of your class.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7325" w:rsidRPr="002F2450" w:rsidRDefault="00877325" w:rsidP="00877325">
      <w:pPr>
        <w:rPr>
          <w:rFonts w:ascii="Comic Sans MS" w:hAnsi="Comic Sans MS"/>
          <w:sz w:val="18"/>
        </w:rPr>
      </w:pP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ECEF89" wp14:editId="70AE4CBC">
                <wp:simplePos x="0" y="0"/>
                <wp:positionH relativeFrom="margin">
                  <wp:posOffset>-171450</wp:posOffset>
                </wp:positionH>
                <wp:positionV relativeFrom="paragraph">
                  <wp:posOffset>299085</wp:posOffset>
                </wp:positionV>
                <wp:extent cx="2628900" cy="8096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9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325" w:rsidRPr="00877325" w:rsidRDefault="00877325" w:rsidP="008773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77325">
                              <w:rPr>
                                <w:rFonts w:ascii="Comic Sans MS" w:hAnsi="Comic Sans MS"/>
                              </w:rPr>
                              <w:t>Keep a weather chart over the course of a week. Use simple symbols to record the weather each day.</w:t>
                            </w:r>
                          </w:p>
                          <w:p w:rsidR="00877325" w:rsidRPr="00473355" w:rsidRDefault="00877325" w:rsidP="00877325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77325" w:rsidRPr="00473355" w:rsidRDefault="00877325" w:rsidP="0087732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EF89" id="_x0000_s1031" type="#_x0000_t202" style="position:absolute;margin-left:-13.5pt;margin-top:23.55pt;width:207pt;height:6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" fillcolor="#00b050">
                <v:textbox>
                  <w:txbxContent>
                    <w:p w:rsidR="00877325" w:rsidRPr="00877325" w:rsidRDefault="00877325" w:rsidP="00877325">
                      <w:pPr>
                        <w:rPr>
                          <w:rFonts w:ascii="Comic Sans MS" w:hAnsi="Comic Sans MS"/>
                        </w:rPr>
                      </w:pPr>
                      <w:r w:rsidRPr="00877325">
                        <w:rPr>
                          <w:rFonts w:ascii="Comic Sans MS" w:hAnsi="Comic Sans MS"/>
                        </w:rPr>
                        <w:t>Keep a weather chart over the course of a week. Use simple symbols to record the weather each day.</w:t>
                      </w:r>
                    </w:p>
                    <w:p w:rsidR="00877325" w:rsidRPr="00473355" w:rsidRDefault="00877325" w:rsidP="00877325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:rsidR="00877325" w:rsidRPr="00473355" w:rsidRDefault="00877325" w:rsidP="0087732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7325" w:rsidRPr="002F2450" w:rsidRDefault="00877325" w:rsidP="00877325">
      <w:pPr>
        <w:rPr>
          <w:rFonts w:ascii="Comic Sans MS" w:hAnsi="Comic Sans MS"/>
          <w:sz w:val="18"/>
        </w:rPr>
      </w:pPr>
    </w:p>
    <w:p w:rsidR="00877325" w:rsidRPr="002F2450" w:rsidRDefault="00877325" w:rsidP="00877325">
      <w:pPr>
        <w:rPr>
          <w:rFonts w:ascii="Comic Sans MS" w:hAnsi="Comic Sans MS"/>
          <w:sz w:val="18"/>
        </w:rPr>
      </w:pPr>
    </w:p>
    <w:p w:rsidR="00877325" w:rsidRPr="002F2450" w:rsidRDefault="00877325" w:rsidP="00877325">
      <w:pPr>
        <w:rPr>
          <w:rFonts w:ascii="Comic Sans MS" w:hAnsi="Comic Sans MS"/>
          <w:sz w:val="18"/>
        </w:rPr>
      </w:pPr>
    </w:p>
    <w:p w:rsidR="00877325" w:rsidRPr="002F2450" w:rsidRDefault="00877325" w:rsidP="00877325">
      <w:pPr>
        <w:rPr>
          <w:rFonts w:ascii="Comic Sans MS" w:hAnsi="Comic Sans MS"/>
          <w:sz w:val="18"/>
        </w:rPr>
      </w:pPr>
    </w:p>
    <w:p w:rsidR="00877325" w:rsidRPr="002F2450" w:rsidRDefault="00877325" w:rsidP="00877325">
      <w:pPr>
        <w:rPr>
          <w:rFonts w:ascii="Comic Sans MS" w:hAnsi="Comic Sans MS"/>
          <w:sz w:val="18"/>
        </w:rPr>
      </w:pP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C2ACB3" wp14:editId="6C683826">
                <wp:simplePos x="0" y="0"/>
                <wp:positionH relativeFrom="margin">
                  <wp:align>right</wp:align>
                </wp:positionH>
                <wp:positionV relativeFrom="paragraph">
                  <wp:posOffset>354330</wp:posOffset>
                </wp:positionV>
                <wp:extent cx="2861310" cy="632460"/>
                <wp:effectExtent l="0" t="0" r="1524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310" cy="6324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325" w:rsidRPr="00877325" w:rsidRDefault="00877325" w:rsidP="00877325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877325">
                              <w:rPr>
                                <w:rFonts w:ascii="Comic Sans MS" w:hAnsi="Comic Sans MS"/>
                                <w:sz w:val="20"/>
                              </w:rPr>
                              <w:t>Take your f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a</w:t>
                            </w:r>
                            <w:r w:rsidRPr="00877325">
                              <w:rPr>
                                <w:rFonts w:ascii="Comic Sans MS" w:hAnsi="Comic Sans MS"/>
                                <w:sz w:val="20"/>
                              </w:rPr>
                              <w:t xml:space="preserve">vourite teddy/toy for a picnic lunch. Draw and label the food you ate. </w:t>
                            </w:r>
                          </w:p>
                          <w:p w:rsidR="00877325" w:rsidRPr="00877325" w:rsidRDefault="00877325" w:rsidP="00877325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877325" w:rsidRPr="00877325" w:rsidRDefault="00877325" w:rsidP="00877325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2ACB3" id="_x0000_s1032" type="#_x0000_t202" style="position:absolute;margin-left:174.1pt;margin-top:27.9pt;width:225.3pt;height:49.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" fillcolor="#92d050">
                <v:textbox>
                  <w:txbxContent>
                    <w:p w:rsidR="00877325" w:rsidRPr="00877325" w:rsidRDefault="00877325" w:rsidP="00877325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877325">
                        <w:rPr>
                          <w:rFonts w:ascii="Comic Sans MS" w:hAnsi="Comic Sans MS"/>
                          <w:sz w:val="20"/>
                        </w:rPr>
                        <w:t>Take your f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a</w:t>
                      </w:r>
                      <w:r w:rsidRPr="00877325">
                        <w:rPr>
                          <w:rFonts w:ascii="Comic Sans MS" w:hAnsi="Comic Sans MS"/>
                          <w:sz w:val="20"/>
                        </w:rPr>
                        <w:t xml:space="preserve">vourite teddy/toy for a picnic lunch. Draw and label the food you ate. </w:t>
                      </w:r>
                    </w:p>
                    <w:p w:rsidR="00877325" w:rsidRPr="00877325" w:rsidRDefault="00877325" w:rsidP="00877325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877325" w:rsidRPr="00877325" w:rsidRDefault="00877325" w:rsidP="00877325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486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3F03EF" wp14:editId="0D86EB07">
                <wp:simplePos x="0" y="0"/>
                <wp:positionH relativeFrom="margin">
                  <wp:posOffset>266700</wp:posOffset>
                </wp:positionH>
                <wp:positionV relativeFrom="paragraph">
                  <wp:posOffset>26670</wp:posOffset>
                </wp:positionV>
                <wp:extent cx="2558415" cy="906780"/>
                <wp:effectExtent l="0" t="0" r="13335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906780"/>
                        </a:xfrm>
                        <a:prstGeom prst="rect">
                          <a:avLst/>
                        </a:prstGeom>
                        <a:solidFill>
                          <a:srgbClr val="F9B9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325" w:rsidRPr="00877325" w:rsidRDefault="00877325" w:rsidP="008773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mic Sans MS" w:hAnsi="Comic Sans MS" w:cstheme="minorHAnsi"/>
                                <w:color w:val="000000" w:themeColor="text1"/>
                                <w:sz w:val="18"/>
                              </w:rPr>
                            </w:pPr>
                            <w:r w:rsidRPr="00877325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18"/>
                              </w:rPr>
                              <w:t xml:space="preserve">Pick a daisy, dismantle it by pulling the flower off the stem. Then, carefully remove the petals and draw a </w:t>
                            </w:r>
                            <w:r w:rsidR="009E47BB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18"/>
                              </w:rPr>
                              <w:t>p</w:t>
                            </w:r>
                            <w:r w:rsidRPr="00877325">
                              <w:rPr>
                                <w:rFonts w:ascii="Comic Sans MS" w:hAnsi="Comic Sans MS" w:cstheme="minorHAnsi"/>
                                <w:color w:val="000000" w:themeColor="text1"/>
                                <w:sz w:val="18"/>
                              </w:rPr>
                              <w:t xml:space="preserve">icture of the daisy’s parts and label them. </w:t>
                            </w:r>
                            <w:r>
                              <w:rPr>
                                <w:rFonts w:ascii="Comic Sans MS" w:hAnsi="Comic Sans MS" w:cstheme="minorHAnsi"/>
                                <w:color w:val="000000" w:themeColor="text1"/>
                                <w:sz w:val="18"/>
                              </w:rPr>
                              <w:t>Useful words: flower, leaf, petal, 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03EF" id="_x0000_s1033" type="#_x0000_t202" style="position:absolute;margin-left:21pt;margin-top:2.1pt;width:201.45pt;height:7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" fillcolor="#f9b9f4">
                <v:textbox>
                  <w:txbxContent>
                    <w:p w:rsidR="00877325" w:rsidRPr="00877325" w:rsidRDefault="00877325" w:rsidP="008773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mic Sans MS" w:hAnsi="Comic Sans MS" w:cstheme="minorHAnsi"/>
                          <w:color w:val="000000" w:themeColor="text1"/>
                          <w:sz w:val="18"/>
                        </w:rPr>
                      </w:pPr>
                      <w:r w:rsidRPr="00877325">
                        <w:rPr>
                          <w:rFonts w:ascii="Comic Sans MS" w:hAnsi="Comic Sans MS" w:cstheme="minorHAnsi"/>
                          <w:color w:val="000000" w:themeColor="text1"/>
                          <w:sz w:val="18"/>
                        </w:rPr>
                        <w:t xml:space="preserve">Pick a daisy, dismantle it by pulling the flower off the stem. Then, carefully remove the petals and draw a </w:t>
                      </w:r>
                      <w:r w:rsidR="009E47BB">
                        <w:rPr>
                          <w:rFonts w:ascii="Comic Sans MS" w:hAnsi="Comic Sans MS" w:cstheme="minorHAnsi"/>
                          <w:color w:val="000000" w:themeColor="text1"/>
                          <w:sz w:val="18"/>
                        </w:rPr>
                        <w:t>p</w:t>
                      </w:r>
                      <w:r w:rsidRPr="00877325">
                        <w:rPr>
                          <w:rFonts w:ascii="Comic Sans MS" w:hAnsi="Comic Sans MS" w:cstheme="minorHAnsi"/>
                          <w:color w:val="000000" w:themeColor="text1"/>
                          <w:sz w:val="18"/>
                        </w:rPr>
                        <w:t xml:space="preserve">icture of the daisy’s parts and label them. </w:t>
                      </w:r>
                      <w:r>
                        <w:rPr>
                          <w:rFonts w:ascii="Comic Sans MS" w:hAnsi="Comic Sans MS" w:cstheme="minorHAnsi"/>
                          <w:color w:val="000000" w:themeColor="text1"/>
                          <w:sz w:val="18"/>
                        </w:rPr>
                        <w:t>Useful words: flower, leaf, petal, stem.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7325" w:rsidRPr="002F2450" w:rsidRDefault="00877325" w:rsidP="00877325">
      <w:pPr>
        <w:rPr>
          <w:rFonts w:ascii="Comic Sans MS" w:hAnsi="Comic Sans MS"/>
          <w:sz w:val="18"/>
        </w:rPr>
      </w:pPr>
      <w:bookmarkStart w:id="0" w:name="_GoBack"/>
    </w:p>
    <w:bookmarkEnd w:id="0"/>
    <w:p w:rsidR="00877325" w:rsidRPr="002F2450" w:rsidRDefault="00877325" w:rsidP="00877325">
      <w:pPr>
        <w:tabs>
          <w:tab w:val="left" w:pos="8184"/>
        </w:tabs>
        <w:rPr>
          <w:rFonts w:ascii="Comic Sans MS" w:hAnsi="Comic Sans MS"/>
          <w:sz w:val="18"/>
        </w:rPr>
      </w:pP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F3211F" wp14:editId="094A50DF">
                <wp:simplePos x="0" y="0"/>
                <wp:positionH relativeFrom="margin">
                  <wp:posOffset>68580</wp:posOffset>
                </wp:positionH>
                <wp:positionV relativeFrom="paragraph">
                  <wp:posOffset>164465</wp:posOffset>
                </wp:positionV>
                <wp:extent cx="2444115" cy="1478280"/>
                <wp:effectExtent l="0" t="0" r="13335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478280"/>
                        </a:xfrm>
                        <a:prstGeom prst="rect">
                          <a:avLst/>
                        </a:prstGeom>
                        <a:solidFill>
                          <a:srgbClr val="33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325" w:rsidRPr="00877325" w:rsidRDefault="00877325" w:rsidP="00877325">
                            <w:pPr>
                              <w:shd w:val="clear" w:color="auto" w:fill="33CCFF"/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</w:rPr>
                            </w:pPr>
                            <w:r w:rsidRPr="00877325">
                              <w:rPr>
                                <w:rFonts w:ascii="Comic Sans MS" w:hAnsi="Comic Sans MS"/>
                              </w:rPr>
                              <w:t>Sow some cress seeds in an empty egg shell filled with compost. You could even decorate the shell with a face. Observe the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877325">
                              <w:rPr>
                                <w:rFonts w:ascii="Comic Sans MS" w:hAnsi="Comic Sans MS"/>
                              </w:rPr>
                              <w:t xml:space="preserve">cress as it grows. draw pictures or take photos of the changes you see happening.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211F" id="_x0000_s1034" type="#_x0000_t202" style="position:absolute;margin-left:5.4pt;margin-top:12.95pt;width:192.45pt;height:116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" fillcolor="#3cf">
                <v:textbox>
                  <w:txbxContent>
                    <w:p w:rsidR="00877325" w:rsidRPr="00877325" w:rsidRDefault="00877325" w:rsidP="00877325">
                      <w:pPr>
                        <w:shd w:val="clear" w:color="auto" w:fill="33CCFF"/>
                        <w:spacing w:line="240" w:lineRule="auto"/>
                        <w:contextualSpacing/>
                        <w:rPr>
                          <w:rFonts w:ascii="Comic Sans MS" w:hAnsi="Comic Sans MS"/>
                        </w:rPr>
                      </w:pPr>
                      <w:r w:rsidRPr="00877325">
                        <w:rPr>
                          <w:rFonts w:ascii="Comic Sans MS" w:hAnsi="Comic Sans MS"/>
                        </w:rPr>
                        <w:t>Sow some cress seeds in an empty egg shell filled with compost. You could even decorate the shell with a face. Observe the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877325">
                        <w:rPr>
                          <w:rFonts w:ascii="Comic Sans MS" w:hAnsi="Comic Sans MS"/>
                        </w:rPr>
                        <w:t xml:space="preserve">cress as it grows. draw pictures or take photos of the changes you see happening.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18"/>
        </w:rPr>
        <w:tab/>
      </w:r>
    </w:p>
    <w:p w:rsidR="00877325" w:rsidRPr="002F2450" w:rsidRDefault="00877325" w:rsidP="00877325">
      <w:pPr>
        <w:rPr>
          <w:rFonts w:ascii="Comic Sans MS" w:hAnsi="Comic Sans MS"/>
          <w:sz w:val="18"/>
        </w:rPr>
      </w:pP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03331D" wp14:editId="3DCCC104">
                <wp:simplePos x="0" y="0"/>
                <wp:positionH relativeFrom="margin">
                  <wp:posOffset>3055620</wp:posOffset>
                </wp:positionH>
                <wp:positionV relativeFrom="paragraph">
                  <wp:posOffset>3810</wp:posOffset>
                </wp:positionV>
                <wp:extent cx="3804920" cy="975360"/>
                <wp:effectExtent l="0" t="0" r="2413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975360"/>
                        </a:xfrm>
                        <a:prstGeom prst="rect">
                          <a:avLst/>
                        </a:prstGeom>
                        <a:solidFill>
                          <a:srgbClr val="B8F7F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325" w:rsidRPr="00C47CEA" w:rsidRDefault="00877325" w:rsidP="008773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47CEA">
                              <w:rPr>
                                <w:rFonts w:ascii="Comic Sans MS" w:hAnsi="Comic Sans MS"/>
                              </w:rPr>
                              <w:t xml:space="preserve">Practice your handwriting. You should know how to write the alphabet in lower-case and capital letters. We haven’t taught you capital letters yet but it is a good time to start practicing both. </w:t>
                            </w:r>
                            <w:proofErr w:type="spellStart"/>
                            <w:r w:rsidRPr="00C47CEA">
                              <w:rPr>
                                <w:rFonts w:ascii="Comic Sans MS" w:hAnsi="Comic Sans MS"/>
                              </w:rPr>
                              <w:t>E.g</w:t>
                            </w:r>
                            <w:proofErr w:type="spellEnd"/>
                            <w:r w:rsidRPr="00C47CEA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proofErr w:type="spellStart"/>
                            <w:r w:rsidRPr="00C47CEA">
                              <w:rPr>
                                <w:rFonts w:ascii="Comic Sans MS" w:hAnsi="Comic Sans MS"/>
                              </w:rPr>
                              <w:t>Ee</w:t>
                            </w:r>
                            <w:proofErr w:type="spellEnd"/>
                            <w:r w:rsidRPr="00C47CEA">
                              <w:rPr>
                                <w:rFonts w:ascii="Comic Sans MS" w:hAnsi="Comic Sans MS"/>
                              </w:rPr>
                              <w:t xml:space="preserve"> Ff Gg etc.</w:t>
                            </w:r>
                          </w:p>
                          <w:p w:rsidR="00877325" w:rsidRPr="00473355" w:rsidRDefault="00877325" w:rsidP="0087732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3331D" id="_x0000_s1035" type="#_x0000_t202" style="position:absolute;margin-left:240.6pt;margin-top:.3pt;width:299.6pt;height:7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" fillcolor="#b8f7fa">
                <v:textbox>
                  <w:txbxContent>
                    <w:p w:rsidR="00877325" w:rsidRPr="00C47CEA" w:rsidRDefault="00877325" w:rsidP="00877325">
                      <w:pPr>
                        <w:rPr>
                          <w:rFonts w:ascii="Comic Sans MS" w:hAnsi="Comic Sans MS"/>
                        </w:rPr>
                      </w:pPr>
                      <w:r w:rsidRPr="00C47CEA">
                        <w:rPr>
                          <w:rFonts w:ascii="Comic Sans MS" w:hAnsi="Comic Sans MS"/>
                        </w:rPr>
                        <w:t xml:space="preserve">Practice your handwriting. You should know how to write the alphabet in lower-case and capital letters. We haven’t taught you capital letters yet but it is a good time to start practicing both. </w:t>
                      </w:r>
                      <w:proofErr w:type="spellStart"/>
                      <w:r w:rsidRPr="00C47CEA">
                        <w:rPr>
                          <w:rFonts w:ascii="Comic Sans MS" w:hAnsi="Comic Sans MS"/>
                        </w:rPr>
                        <w:t>E.g</w:t>
                      </w:r>
                      <w:proofErr w:type="spellEnd"/>
                      <w:r w:rsidRPr="00C47CEA">
                        <w:rPr>
                          <w:rFonts w:ascii="Comic Sans MS" w:hAnsi="Comic Sans MS"/>
                        </w:rPr>
                        <w:t xml:space="preserve">: </w:t>
                      </w:r>
                      <w:proofErr w:type="spellStart"/>
                      <w:r w:rsidRPr="00C47CEA">
                        <w:rPr>
                          <w:rFonts w:ascii="Comic Sans MS" w:hAnsi="Comic Sans MS"/>
                        </w:rPr>
                        <w:t>Ee</w:t>
                      </w:r>
                      <w:proofErr w:type="spellEnd"/>
                      <w:r w:rsidRPr="00C47CEA">
                        <w:rPr>
                          <w:rFonts w:ascii="Comic Sans MS" w:hAnsi="Comic Sans MS"/>
                        </w:rPr>
                        <w:t xml:space="preserve"> Ff Gg etc.</w:t>
                      </w:r>
                    </w:p>
                    <w:p w:rsidR="00877325" w:rsidRPr="00473355" w:rsidRDefault="00877325" w:rsidP="0087732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7325" w:rsidRPr="002F2450" w:rsidRDefault="00877325" w:rsidP="00877325">
      <w:pPr>
        <w:rPr>
          <w:rFonts w:ascii="Comic Sans MS" w:hAnsi="Comic Sans MS"/>
          <w:sz w:val="18"/>
        </w:rPr>
      </w:pPr>
      <w:r w:rsidRPr="0029597B">
        <w:rPr>
          <w:rFonts w:ascii="Comic Sans MS" w:hAnsi="Comic Sans MS"/>
          <w:noProof/>
          <w:sz w:val="16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0D2DBE" wp14:editId="2BA08460">
                <wp:simplePos x="0" y="0"/>
                <wp:positionH relativeFrom="margin">
                  <wp:posOffset>7391400</wp:posOffset>
                </wp:positionH>
                <wp:positionV relativeFrom="paragraph">
                  <wp:posOffset>6350</wp:posOffset>
                </wp:positionV>
                <wp:extent cx="2444115" cy="1196340"/>
                <wp:effectExtent l="0" t="0" r="13335" b="228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963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325" w:rsidRDefault="00877325" w:rsidP="00877325">
                            <w:pPr>
                              <w:shd w:val="clear" w:color="auto" w:fill="7030A0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</w:pPr>
                            <w:r w:rsidRPr="00877325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  <w:t>Make sure you can recognise and write numbers 1</w:t>
                            </w: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  <w:t>1</w:t>
                            </w:r>
                            <w:r w:rsidRPr="00877325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  <w:t>2</w:t>
                            </w:r>
                            <w:r w:rsidRPr="00877325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  <w:t>0.</w:t>
                            </w: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  <w:t xml:space="preserve"> Try to learn the names of the following 3D shapes:</w:t>
                            </w:r>
                          </w:p>
                          <w:p w:rsidR="00877325" w:rsidRPr="00877325" w:rsidRDefault="00877325" w:rsidP="00877325">
                            <w:pPr>
                              <w:shd w:val="clear" w:color="auto" w:fill="7030A0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</w:rPr>
                              <w:t>cube, cone, cuboid, sphere, pyramid, cylinder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2DBE" id="_x0000_s1036" type="#_x0000_t202" style="position:absolute;margin-left:582pt;margin-top:.5pt;width:192.45pt;height:94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" fillcolor="#7030a0">
                <v:textbox>
                  <w:txbxContent>
                    <w:p w:rsidR="00877325" w:rsidRDefault="00877325" w:rsidP="00877325">
                      <w:pPr>
                        <w:shd w:val="clear" w:color="auto" w:fill="7030A0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</w:pPr>
                      <w:r w:rsidRPr="00877325"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  <w:t>Make sure you can recognise and write numbers 1</w:t>
                      </w:r>
                      <w:r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  <w:t>1</w:t>
                      </w:r>
                      <w:r w:rsidRPr="00877325"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  <w:t>-</w:t>
                      </w:r>
                      <w:r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  <w:t>2</w:t>
                      </w:r>
                      <w:r w:rsidRPr="00877325"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  <w:t>0.</w:t>
                      </w:r>
                      <w:r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  <w:t xml:space="preserve"> Try to learn the names of the following 3D shapes:</w:t>
                      </w:r>
                    </w:p>
                    <w:p w:rsidR="00877325" w:rsidRPr="00877325" w:rsidRDefault="00877325" w:rsidP="00877325">
                      <w:pPr>
                        <w:shd w:val="clear" w:color="auto" w:fill="7030A0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0"/>
                        </w:rPr>
                        <w:t>cube, cone, cuboid, sphere, pyramid, cylinder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7325" w:rsidRPr="002F2450" w:rsidRDefault="00877325" w:rsidP="00877325">
      <w:pPr>
        <w:rPr>
          <w:rFonts w:ascii="Comic Sans MS" w:hAnsi="Comic Sans MS"/>
          <w:sz w:val="18"/>
        </w:rPr>
      </w:pPr>
    </w:p>
    <w:p w:rsidR="00877325" w:rsidRPr="002F2450" w:rsidRDefault="00877325" w:rsidP="00877325">
      <w:pPr>
        <w:rPr>
          <w:rFonts w:ascii="Comic Sans MS" w:hAnsi="Comic Sans MS"/>
          <w:sz w:val="18"/>
        </w:rPr>
      </w:pPr>
    </w:p>
    <w:p w:rsidR="00877325" w:rsidRPr="002F2450" w:rsidRDefault="00877325" w:rsidP="00877325">
      <w:pPr>
        <w:rPr>
          <w:rFonts w:ascii="Comic Sans MS" w:hAnsi="Comic Sans MS"/>
          <w:sz w:val="18"/>
        </w:rPr>
      </w:pPr>
    </w:p>
    <w:p w:rsidR="00A368BB" w:rsidRDefault="00111F6D"/>
    <w:sectPr w:rsidR="00A368BB" w:rsidSect="00D93C69">
      <w:headerReference w:type="default" r:id="rId7"/>
      <w:pgSz w:w="16838" w:h="11906" w:orient="landscape"/>
      <w:pgMar w:top="720" w:right="720" w:bottom="720" w:left="720" w:header="284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11F6D">
      <w:pPr>
        <w:spacing w:after="0" w:line="240" w:lineRule="auto"/>
      </w:pPr>
      <w:r>
        <w:separator/>
      </w:r>
    </w:p>
  </w:endnote>
  <w:endnote w:type="continuationSeparator" w:id="0">
    <w:p w:rsidR="00000000" w:rsidRDefault="0011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11F6D">
      <w:pPr>
        <w:spacing w:after="0" w:line="240" w:lineRule="auto"/>
      </w:pPr>
      <w:r>
        <w:separator/>
      </w:r>
    </w:p>
  </w:footnote>
  <w:footnote w:type="continuationSeparator" w:id="0">
    <w:p w:rsidR="00000000" w:rsidRDefault="0011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EDB" w:rsidRPr="000632A3" w:rsidRDefault="00877325" w:rsidP="00CE4865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  <w:r w:rsidRPr="000632A3">
      <w:rPr>
        <w:rFonts w:ascii="Arial" w:hAnsi="Arial" w:cs="Arial"/>
        <w:b/>
        <w:sz w:val="24"/>
        <w:szCs w:val="24"/>
        <w:u w:val="single"/>
      </w:rPr>
      <w:t>Reception Homework Map</w:t>
    </w:r>
    <w:r>
      <w:rPr>
        <w:rFonts w:ascii="Arial" w:hAnsi="Arial" w:cs="Arial"/>
        <w:b/>
        <w:sz w:val="24"/>
        <w:szCs w:val="24"/>
        <w:u w:val="single"/>
      </w:rPr>
      <w:t xml:space="preserve"> Spring </w:t>
    </w:r>
    <w:r w:rsidR="009E47BB">
      <w:rPr>
        <w:rFonts w:ascii="Arial" w:hAnsi="Arial" w:cs="Arial"/>
        <w:b/>
        <w:sz w:val="24"/>
        <w:szCs w:val="24"/>
        <w:u w:val="single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25"/>
    <w:rsid w:val="00111F6D"/>
    <w:rsid w:val="0085214F"/>
    <w:rsid w:val="00877325"/>
    <w:rsid w:val="009E47BB"/>
    <w:rsid w:val="00F4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F2F6"/>
  <w15:chartTrackingRefBased/>
  <w15:docId w15:val="{276E3F80-D38A-44C4-9519-63EAB64B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325"/>
  </w:style>
  <w:style w:type="paragraph" w:styleId="Footer">
    <w:name w:val="footer"/>
    <w:basedOn w:val="Normal"/>
    <w:link w:val="FooterChar"/>
    <w:uiPriority w:val="99"/>
    <w:unhideWhenUsed/>
    <w:rsid w:val="009E4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Baljeet Kaur Degun</dc:creator>
  <cp:keywords/>
  <dc:description/>
  <cp:lastModifiedBy>Annie Skelton</cp:lastModifiedBy>
  <cp:revision>2</cp:revision>
  <dcterms:created xsi:type="dcterms:W3CDTF">2023-02-01T14:31:00Z</dcterms:created>
  <dcterms:modified xsi:type="dcterms:W3CDTF">2023-02-01T14:31:00Z</dcterms:modified>
</cp:coreProperties>
</file>