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4AC" w:rsidRPr="00C314AC" w:rsidRDefault="00C314AC" w:rsidP="00C314AC">
      <w:pPr>
        <w:tabs>
          <w:tab w:val="left" w:pos="1968"/>
          <w:tab w:val="right" w:pos="10466"/>
        </w:tabs>
        <w:rPr>
          <w:rFonts w:ascii="Comic Sans MS" w:hAnsi="Comic Sans MS" w:cstheme="minorHAnsi"/>
          <w:sz w:val="28"/>
          <w:szCs w:val="24"/>
          <w:u w:val="double"/>
        </w:rPr>
      </w:pPr>
      <w:r>
        <w:rPr>
          <w:rFonts w:ascii="Comic Sans MS" w:hAnsi="Comic Sans MS" w:cstheme="minorHAnsi"/>
          <w:noProof/>
          <w:sz w:val="28"/>
        </w:rPr>
        <w:drawing>
          <wp:anchor distT="0" distB="0" distL="114300" distR="114300" simplePos="0" relativeHeight="251660288" behindDoc="0" locked="0" layoutInCell="1" allowOverlap="1">
            <wp:simplePos x="0" y="0"/>
            <wp:positionH relativeFrom="column">
              <wp:posOffset>5989320</wp:posOffset>
            </wp:positionH>
            <wp:positionV relativeFrom="paragraph">
              <wp:posOffset>-259080</wp:posOffset>
            </wp:positionV>
            <wp:extent cx="865720" cy="853440"/>
            <wp:effectExtent l="0" t="0" r="0" b="3810"/>
            <wp:wrapNone/>
            <wp:docPr id="1" name="Picture 1" descr="C:\Users\bdegun\AppData\Local\Microsoft\Windows\INetCache\Content.MSO\4C0606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gun\AppData\Local\Microsoft\Windows\INetCache\Content.MSO\4C060611.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572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CC6A9E4">
            <wp:simplePos x="0" y="0"/>
            <wp:positionH relativeFrom="column">
              <wp:posOffset>-182880</wp:posOffset>
            </wp:positionH>
            <wp:positionV relativeFrom="paragraph">
              <wp:posOffset>-365760</wp:posOffset>
            </wp:positionV>
            <wp:extent cx="1082040" cy="1082040"/>
            <wp:effectExtent l="0" t="0" r="3810" b="3810"/>
            <wp:wrapNone/>
            <wp:docPr id="12" name="Picture 12" descr="C:\Users\bdegun\AppData\Local\Microsoft\Windows\INetCache\Content.MSO\343636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gun\AppData\Local\Microsoft\Windows\INetCache\Content.MSO\3436369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heme="minorHAnsi"/>
          <w:sz w:val="28"/>
          <w:szCs w:val="24"/>
        </w:rPr>
        <w:t xml:space="preserve">                  </w:t>
      </w:r>
      <w:r w:rsidRPr="00C314AC">
        <w:rPr>
          <w:rFonts w:ascii="Comic Sans MS" w:hAnsi="Comic Sans MS" w:cstheme="minorHAnsi"/>
          <w:sz w:val="28"/>
          <w:szCs w:val="24"/>
          <w:u w:val="double"/>
        </w:rPr>
        <w:t>Reception Newsletter- Summer 1</w:t>
      </w:r>
    </w:p>
    <w:p w:rsidR="00C314AC" w:rsidRDefault="00C314AC" w:rsidP="00C314AC">
      <w:pPr>
        <w:tabs>
          <w:tab w:val="left" w:pos="1968"/>
          <w:tab w:val="right" w:pos="10466"/>
        </w:tabs>
        <w:rPr>
          <w:rFonts w:ascii="Comic Sans MS" w:hAnsi="Comic Sans MS" w:cstheme="minorHAnsi"/>
          <w:sz w:val="28"/>
          <w:szCs w:val="24"/>
        </w:rPr>
      </w:pPr>
      <w:r>
        <w:rPr>
          <w:rFonts w:ascii="Comic Sans MS" w:hAnsi="Comic Sans MS" w:cstheme="minorHAnsi"/>
          <w:sz w:val="28"/>
          <w:szCs w:val="24"/>
        </w:rPr>
        <w:tab/>
      </w:r>
    </w:p>
    <w:p w:rsidR="00812AEA" w:rsidRPr="00135A4B" w:rsidRDefault="00812AEA" w:rsidP="00C314AC">
      <w:pPr>
        <w:tabs>
          <w:tab w:val="left" w:pos="1968"/>
          <w:tab w:val="right" w:pos="10466"/>
        </w:tabs>
        <w:rPr>
          <w:rFonts w:ascii="Comic Sans MS" w:hAnsi="Comic Sans MS" w:cstheme="minorHAnsi"/>
          <w:sz w:val="24"/>
          <w:szCs w:val="24"/>
        </w:rPr>
      </w:pPr>
      <w:r w:rsidRPr="00135A4B">
        <w:rPr>
          <w:rFonts w:ascii="Comic Sans MS" w:hAnsi="Comic Sans MS" w:cstheme="minorHAnsi"/>
          <w:sz w:val="24"/>
          <w:szCs w:val="24"/>
        </w:rPr>
        <w:t>Welcome back!</w:t>
      </w:r>
      <w:r w:rsidR="00C314AC" w:rsidRPr="00135A4B">
        <w:rPr>
          <w:noProof/>
          <w:sz w:val="20"/>
        </w:rPr>
        <w:t xml:space="preserve"> </w:t>
      </w:r>
      <w:r w:rsidRPr="00135A4B">
        <w:rPr>
          <w:rFonts w:ascii="Comic Sans MS" w:hAnsi="Comic Sans MS" w:cstheme="minorHAnsi"/>
          <w:sz w:val="24"/>
          <w:szCs w:val="24"/>
        </w:rPr>
        <w:t>We hope you had a lovely Easter</w:t>
      </w:r>
      <w:r w:rsidR="00C314AC" w:rsidRPr="00135A4B">
        <w:rPr>
          <w:rFonts w:ascii="Comic Sans MS" w:hAnsi="Comic Sans MS" w:cstheme="minorHAnsi"/>
          <w:sz w:val="24"/>
          <w:szCs w:val="24"/>
        </w:rPr>
        <w:t xml:space="preserve"> </w:t>
      </w:r>
      <w:r w:rsidRPr="00135A4B">
        <w:rPr>
          <w:rFonts w:ascii="Comic Sans MS" w:hAnsi="Comic Sans MS" w:cstheme="minorHAnsi"/>
          <w:sz w:val="24"/>
          <w:szCs w:val="24"/>
        </w:rPr>
        <w:t>holiday and are looking forward to the summer term, we certainly are!</w:t>
      </w:r>
    </w:p>
    <w:p w:rsidR="00812AEA" w:rsidRPr="00135A4B" w:rsidRDefault="00812AEA">
      <w:pPr>
        <w:rPr>
          <w:rFonts w:ascii="Comic Sans MS" w:hAnsi="Comic Sans MS" w:cstheme="minorHAnsi"/>
          <w:sz w:val="24"/>
          <w:szCs w:val="24"/>
        </w:rPr>
      </w:pPr>
      <w:r w:rsidRPr="00135A4B">
        <w:rPr>
          <w:rFonts w:ascii="Comic Sans MS" w:hAnsi="Comic Sans MS" w:cstheme="minorHAnsi"/>
          <w:sz w:val="24"/>
          <w:szCs w:val="24"/>
        </w:rPr>
        <w:t xml:space="preserve">This half term, we have two mini projects – “Once upon a time” and then “Big Wide World.” </w:t>
      </w:r>
    </w:p>
    <w:p w:rsidR="00812AEA" w:rsidRPr="00135A4B" w:rsidRDefault="00812AEA">
      <w:pPr>
        <w:rPr>
          <w:rFonts w:ascii="Comic Sans MS" w:hAnsi="Comic Sans MS" w:cstheme="minorHAnsi"/>
          <w:sz w:val="24"/>
          <w:szCs w:val="24"/>
        </w:rPr>
      </w:pPr>
      <w:r w:rsidRPr="00135A4B">
        <w:rPr>
          <w:rFonts w:ascii="Comic Sans MS" w:hAnsi="Comic Sans MS" w:cstheme="minorHAnsi"/>
          <w:sz w:val="24"/>
          <w:szCs w:val="24"/>
        </w:rPr>
        <w:t xml:space="preserve">In Once upon a Time, we will be focusing on retelling classic stories using books, puppets and costumes.  We will be creating our own storybooks and inventing plot twists for familiar stories.  </w:t>
      </w:r>
    </w:p>
    <w:p w:rsidR="00812AEA" w:rsidRPr="00135A4B" w:rsidRDefault="00812AEA">
      <w:pPr>
        <w:rPr>
          <w:rFonts w:ascii="Comic Sans MS" w:hAnsi="Comic Sans MS" w:cstheme="minorHAnsi"/>
          <w:sz w:val="24"/>
          <w:szCs w:val="24"/>
        </w:rPr>
      </w:pPr>
      <w:r w:rsidRPr="00135A4B">
        <w:rPr>
          <w:rFonts w:ascii="Comic Sans MS" w:hAnsi="Comic Sans MS" w:cstheme="minorHAnsi"/>
          <w:sz w:val="24"/>
          <w:szCs w:val="24"/>
        </w:rPr>
        <w:t>In Big Wide World, we will be focussing on the continents of the world and different habitats and climates.  We will be talking about journeys and travelling, and different countries and communities. We will be learning how to say hello in many different languages!</w:t>
      </w:r>
    </w:p>
    <w:p w:rsidR="00812AEA" w:rsidRPr="00135A4B" w:rsidRDefault="00812AEA" w:rsidP="00812AEA">
      <w:pPr>
        <w:shd w:val="clear" w:color="auto" w:fill="FFFFFF"/>
        <w:rPr>
          <w:rFonts w:ascii="Comic Sans MS" w:hAnsi="Comic Sans MS" w:cstheme="minorHAnsi"/>
          <w:sz w:val="24"/>
        </w:rPr>
      </w:pPr>
      <w:r w:rsidRPr="00135A4B">
        <w:rPr>
          <w:rFonts w:ascii="Comic Sans MS" w:hAnsi="Comic Sans MS" w:cstheme="minorHAnsi"/>
          <w:sz w:val="24"/>
          <w:szCs w:val="24"/>
        </w:rPr>
        <w:t xml:space="preserve">In maths over the half term we will be covering </w:t>
      </w:r>
      <w:r w:rsidRPr="00135A4B">
        <w:rPr>
          <w:rFonts w:ascii="Comic Sans MS" w:eastAsia="Times New Roman" w:hAnsi="Comic Sans MS" w:cstheme="minorHAnsi"/>
          <w:sz w:val="24"/>
          <w:szCs w:val="24"/>
          <w:lang w:eastAsia="en-GB"/>
        </w:rPr>
        <w:t xml:space="preserve">building numbers to </w:t>
      </w:r>
      <w:r w:rsidR="00C314AC" w:rsidRPr="00135A4B">
        <w:rPr>
          <w:rFonts w:ascii="Comic Sans MS" w:eastAsia="Times New Roman" w:hAnsi="Comic Sans MS" w:cstheme="minorHAnsi"/>
          <w:sz w:val="24"/>
          <w:szCs w:val="24"/>
          <w:lang w:eastAsia="en-GB"/>
        </w:rPr>
        <w:t>2</w:t>
      </w:r>
      <w:r w:rsidRPr="00135A4B">
        <w:rPr>
          <w:rFonts w:ascii="Comic Sans MS" w:eastAsia="Times New Roman" w:hAnsi="Comic Sans MS" w:cstheme="minorHAnsi"/>
          <w:sz w:val="24"/>
          <w:szCs w:val="24"/>
          <w:lang w:eastAsia="en-GB"/>
        </w:rPr>
        <w:t xml:space="preserve">0 and counting patterns beyond 10, </w:t>
      </w:r>
      <w:r w:rsidRPr="00135A4B">
        <w:rPr>
          <w:rFonts w:ascii="Comic Sans MS" w:hAnsi="Comic Sans MS" w:cstheme="minorHAnsi"/>
          <w:sz w:val="24"/>
          <w:szCs w:val="24"/>
        </w:rPr>
        <w:t>adding more and taking away.  We will m</w:t>
      </w:r>
      <w:r w:rsidRPr="00135A4B">
        <w:rPr>
          <w:rFonts w:ascii="Comic Sans MS" w:eastAsia="Times New Roman" w:hAnsi="Comic Sans MS" w:cstheme="minorHAnsi"/>
          <w:sz w:val="24"/>
          <w:szCs w:val="24"/>
          <w:lang w:eastAsia="en-GB"/>
        </w:rPr>
        <w:t>atch, rotate and manipulate for spatial reasoning and learn about c</w:t>
      </w:r>
      <w:r w:rsidRPr="00135A4B">
        <w:rPr>
          <w:rFonts w:ascii="Comic Sans MS" w:hAnsi="Comic Sans MS" w:cstheme="minorHAnsi"/>
          <w:sz w:val="24"/>
          <w:szCs w:val="24"/>
        </w:rPr>
        <w:t xml:space="preserve">omposing and decomposing shapes. </w:t>
      </w:r>
    </w:p>
    <w:p w:rsidR="00812AEA" w:rsidRPr="00135A4B" w:rsidRDefault="00812AEA" w:rsidP="00812AEA">
      <w:pPr>
        <w:shd w:val="clear" w:color="auto" w:fill="FFFFFF"/>
        <w:rPr>
          <w:rFonts w:ascii="Comic Sans MS" w:eastAsia="Times New Roman" w:hAnsi="Comic Sans MS" w:cstheme="minorHAnsi"/>
          <w:sz w:val="24"/>
          <w:szCs w:val="24"/>
          <w:lang w:eastAsia="en-GB"/>
        </w:rPr>
      </w:pPr>
      <w:r w:rsidRPr="00135A4B">
        <w:rPr>
          <w:rFonts w:ascii="Comic Sans MS" w:eastAsia="Times New Roman" w:hAnsi="Comic Sans MS" w:cstheme="minorHAnsi"/>
          <w:sz w:val="24"/>
          <w:szCs w:val="24"/>
          <w:lang w:eastAsia="en-GB"/>
        </w:rPr>
        <w:t>In phonics, the children have been assessed and will continue their phonics learning in small groups.  Some children will have new teachers</w:t>
      </w:r>
      <w:r w:rsidR="00D802A8" w:rsidRPr="00135A4B">
        <w:rPr>
          <w:rFonts w:ascii="Comic Sans MS" w:eastAsia="Times New Roman" w:hAnsi="Comic Sans MS" w:cstheme="minorHAnsi"/>
          <w:sz w:val="24"/>
          <w:szCs w:val="24"/>
          <w:lang w:eastAsia="en-GB"/>
        </w:rPr>
        <w:t xml:space="preserve">, </w:t>
      </w:r>
      <w:r w:rsidR="0007395C" w:rsidRPr="00135A4B">
        <w:rPr>
          <w:rFonts w:ascii="Comic Sans MS" w:eastAsia="Times New Roman" w:hAnsi="Comic Sans MS" w:cstheme="minorHAnsi"/>
          <w:sz w:val="24"/>
          <w:szCs w:val="24"/>
          <w:lang w:eastAsia="en-GB"/>
        </w:rPr>
        <w:t>this will be explained to you fully during parent</w:t>
      </w:r>
      <w:r w:rsidR="00C314AC" w:rsidRPr="00135A4B">
        <w:rPr>
          <w:rFonts w:ascii="Comic Sans MS" w:eastAsia="Times New Roman" w:hAnsi="Comic Sans MS" w:cstheme="minorHAnsi"/>
          <w:sz w:val="24"/>
          <w:szCs w:val="24"/>
          <w:lang w:eastAsia="en-GB"/>
        </w:rPr>
        <w:t>’</w:t>
      </w:r>
      <w:r w:rsidR="0007395C" w:rsidRPr="00135A4B">
        <w:rPr>
          <w:rFonts w:ascii="Comic Sans MS" w:eastAsia="Times New Roman" w:hAnsi="Comic Sans MS" w:cstheme="minorHAnsi"/>
          <w:sz w:val="24"/>
          <w:szCs w:val="24"/>
          <w:lang w:eastAsia="en-GB"/>
        </w:rPr>
        <w:t xml:space="preserve">s consultations. </w:t>
      </w:r>
      <w:r w:rsidR="00D802A8" w:rsidRPr="00135A4B">
        <w:rPr>
          <w:rFonts w:ascii="Comic Sans MS" w:eastAsia="Times New Roman" w:hAnsi="Comic Sans MS" w:cstheme="minorHAnsi"/>
          <w:sz w:val="24"/>
          <w:szCs w:val="24"/>
          <w:lang w:eastAsia="en-GB"/>
        </w:rPr>
        <w:t xml:space="preserve">  </w:t>
      </w:r>
    </w:p>
    <w:p w:rsidR="00135A4B" w:rsidRPr="00135A4B" w:rsidRDefault="00135A4B" w:rsidP="00812AEA">
      <w:pPr>
        <w:shd w:val="clear" w:color="auto" w:fill="FFFFFF"/>
        <w:rPr>
          <w:rFonts w:ascii="Comic Sans MS" w:hAnsi="Comic Sans MS" w:cstheme="minorHAnsi"/>
          <w:sz w:val="24"/>
        </w:rPr>
      </w:pPr>
      <w:r w:rsidRPr="00135A4B">
        <w:rPr>
          <w:rFonts w:ascii="Comic Sans MS" w:hAnsi="Comic Sans MS" w:cstheme="minorHAnsi"/>
          <w:sz w:val="24"/>
        </w:rPr>
        <w:t>Reading books for this week have all been changed today (Tuesday 19</w:t>
      </w:r>
      <w:r w:rsidRPr="00135A4B">
        <w:rPr>
          <w:rFonts w:ascii="Comic Sans MS" w:hAnsi="Comic Sans MS" w:cstheme="minorHAnsi"/>
          <w:sz w:val="24"/>
          <w:vertAlign w:val="superscript"/>
        </w:rPr>
        <w:t>th</w:t>
      </w:r>
      <w:r w:rsidRPr="00135A4B">
        <w:rPr>
          <w:rFonts w:ascii="Comic Sans MS" w:hAnsi="Comic Sans MS" w:cstheme="minorHAnsi"/>
          <w:sz w:val="24"/>
        </w:rPr>
        <w:t xml:space="preserve"> April).  From next week, we will return to our usual system of changing books on your child’s allocated day.  Please ensure your child always has their reading record and book in their bookbags every day, as some children’s reading book are used more than once a week. </w:t>
      </w:r>
    </w:p>
    <w:p w:rsidR="00D802A8" w:rsidRPr="00135A4B" w:rsidRDefault="00D802A8" w:rsidP="00812AEA">
      <w:pPr>
        <w:shd w:val="clear" w:color="auto" w:fill="FFFFFF"/>
        <w:rPr>
          <w:rFonts w:ascii="Comic Sans MS" w:hAnsi="Comic Sans MS" w:cstheme="minorHAnsi"/>
          <w:sz w:val="24"/>
        </w:rPr>
      </w:pPr>
      <w:r w:rsidRPr="00135A4B">
        <w:rPr>
          <w:rFonts w:ascii="Comic Sans MS" w:eastAsia="Times New Roman" w:hAnsi="Comic Sans MS" w:cstheme="minorHAnsi"/>
          <w:sz w:val="24"/>
          <w:szCs w:val="24"/>
          <w:lang w:eastAsia="en-GB"/>
        </w:rPr>
        <w:t xml:space="preserve">We are looking forward to inviting you into school for </w:t>
      </w:r>
      <w:proofErr w:type="gramStart"/>
      <w:r w:rsidRPr="00135A4B">
        <w:rPr>
          <w:rFonts w:ascii="Comic Sans MS" w:eastAsia="Times New Roman" w:hAnsi="Comic Sans MS" w:cstheme="minorHAnsi"/>
          <w:sz w:val="24"/>
          <w:szCs w:val="24"/>
          <w:lang w:eastAsia="en-GB"/>
        </w:rPr>
        <w:t>parents</w:t>
      </w:r>
      <w:proofErr w:type="gramEnd"/>
      <w:r w:rsidRPr="00135A4B">
        <w:rPr>
          <w:rFonts w:ascii="Comic Sans MS" w:eastAsia="Times New Roman" w:hAnsi="Comic Sans MS" w:cstheme="minorHAnsi"/>
          <w:sz w:val="24"/>
          <w:szCs w:val="24"/>
          <w:lang w:eastAsia="en-GB"/>
        </w:rPr>
        <w:t xml:space="preserve"> </w:t>
      </w:r>
      <w:r w:rsidR="00C314AC" w:rsidRPr="00135A4B">
        <w:rPr>
          <w:rFonts w:ascii="Comic Sans MS" w:eastAsia="Times New Roman" w:hAnsi="Comic Sans MS" w:cstheme="minorHAnsi"/>
          <w:sz w:val="24"/>
          <w:szCs w:val="24"/>
          <w:lang w:eastAsia="en-GB"/>
        </w:rPr>
        <w:t>day</w:t>
      </w:r>
      <w:r w:rsidRPr="00135A4B">
        <w:rPr>
          <w:rFonts w:ascii="Comic Sans MS" w:eastAsia="Times New Roman" w:hAnsi="Comic Sans MS" w:cstheme="minorHAnsi"/>
          <w:sz w:val="24"/>
          <w:szCs w:val="24"/>
          <w:lang w:eastAsia="en-GB"/>
        </w:rPr>
        <w:t xml:space="preserve">.  Please be mindful that these appointments are only for 10 minutes and the timings will be kept strictly so that everybody has the same opportunity.  </w:t>
      </w:r>
    </w:p>
    <w:p w:rsidR="0007395C" w:rsidRPr="00135A4B" w:rsidRDefault="0007395C" w:rsidP="0007395C">
      <w:pPr>
        <w:shd w:val="clear" w:color="auto" w:fill="FFFFFF"/>
        <w:rPr>
          <w:rFonts w:ascii="Comic Sans MS" w:eastAsia="Times New Roman" w:hAnsi="Comic Sans MS" w:cstheme="minorHAnsi"/>
          <w:sz w:val="24"/>
          <w:szCs w:val="24"/>
          <w:lang w:eastAsia="en-GB"/>
        </w:rPr>
      </w:pPr>
      <w:r w:rsidRPr="00135A4B">
        <w:rPr>
          <w:rFonts w:ascii="Comic Sans MS" w:eastAsia="Times New Roman" w:hAnsi="Comic Sans MS" w:cstheme="minorHAnsi"/>
          <w:sz w:val="24"/>
          <w:szCs w:val="24"/>
          <w:lang w:eastAsia="en-GB"/>
        </w:rPr>
        <w:t xml:space="preserve">Please be mindful of the weather.  Children should bring a hat to school in hot weather, as well as their water bottle.  They should also have </w:t>
      </w:r>
      <w:proofErr w:type="spellStart"/>
      <w:r w:rsidRPr="00135A4B">
        <w:rPr>
          <w:rFonts w:ascii="Comic Sans MS" w:eastAsia="Times New Roman" w:hAnsi="Comic Sans MS" w:cstheme="minorHAnsi"/>
          <w:sz w:val="24"/>
          <w:szCs w:val="24"/>
          <w:lang w:eastAsia="en-GB"/>
        </w:rPr>
        <w:t>suncream</w:t>
      </w:r>
      <w:proofErr w:type="spellEnd"/>
      <w:r w:rsidRPr="00135A4B">
        <w:rPr>
          <w:rFonts w:ascii="Comic Sans MS" w:eastAsia="Times New Roman" w:hAnsi="Comic Sans MS" w:cstheme="minorHAnsi"/>
          <w:sz w:val="24"/>
          <w:szCs w:val="24"/>
          <w:lang w:eastAsia="en-GB"/>
        </w:rPr>
        <w:t xml:space="preserve"> applied before the start of the school day.  We cannot reapply </w:t>
      </w:r>
      <w:proofErr w:type="spellStart"/>
      <w:r w:rsidRPr="00135A4B">
        <w:rPr>
          <w:rFonts w:ascii="Comic Sans MS" w:eastAsia="Times New Roman" w:hAnsi="Comic Sans MS" w:cstheme="minorHAnsi"/>
          <w:sz w:val="24"/>
          <w:szCs w:val="24"/>
          <w:lang w:eastAsia="en-GB"/>
        </w:rPr>
        <w:t>suncream</w:t>
      </w:r>
      <w:proofErr w:type="spellEnd"/>
      <w:r w:rsidRPr="00135A4B">
        <w:rPr>
          <w:rFonts w:ascii="Comic Sans MS" w:eastAsia="Times New Roman" w:hAnsi="Comic Sans MS" w:cstheme="minorHAnsi"/>
          <w:sz w:val="24"/>
          <w:szCs w:val="24"/>
          <w:lang w:eastAsia="en-GB"/>
        </w:rPr>
        <w:t xml:space="preserve"> in school hours.</w:t>
      </w:r>
    </w:p>
    <w:p w:rsidR="00135A4B" w:rsidRPr="00135A4B" w:rsidRDefault="00135A4B" w:rsidP="0007395C">
      <w:pPr>
        <w:shd w:val="clear" w:color="auto" w:fill="FFFFFF"/>
        <w:rPr>
          <w:rFonts w:ascii="Comic Sans MS" w:hAnsi="Comic Sans MS" w:cstheme="minorHAnsi"/>
          <w:sz w:val="24"/>
        </w:rPr>
      </w:pPr>
      <w:r w:rsidRPr="00135A4B">
        <w:rPr>
          <w:rFonts w:ascii="Comic Sans MS" w:hAnsi="Comic Sans MS" w:cstheme="minorHAnsi"/>
          <w:sz w:val="24"/>
        </w:rPr>
        <w:t xml:space="preserve">Mrs Devlin has moved to work in Key Stage two.  We will miss her, but are very happy to introduce you to Miss Barr, who will be working as a teaching assistant in Reception for the summer term. </w:t>
      </w:r>
    </w:p>
    <w:p w:rsidR="00135A4B" w:rsidRPr="00135A4B" w:rsidRDefault="00A14A96" w:rsidP="0007395C">
      <w:pPr>
        <w:shd w:val="clear" w:color="auto" w:fill="FFFFFF"/>
        <w:rPr>
          <w:rFonts w:ascii="Comic Sans MS" w:hAnsi="Comic Sans MS" w:cstheme="minorHAnsi"/>
          <w:sz w:val="24"/>
        </w:rPr>
      </w:pPr>
      <w:bookmarkStart w:id="0" w:name="_GoBack"/>
      <w:r w:rsidRPr="00135A4B">
        <w:rPr>
          <w:noProof/>
          <w:sz w:val="20"/>
        </w:rPr>
        <w:drawing>
          <wp:anchor distT="0" distB="0" distL="114300" distR="114300" simplePos="0" relativeHeight="251658240" behindDoc="0" locked="0" layoutInCell="1" allowOverlap="1" wp14:anchorId="3C1E6BB6">
            <wp:simplePos x="0" y="0"/>
            <wp:positionH relativeFrom="page">
              <wp:posOffset>5476875</wp:posOffset>
            </wp:positionH>
            <wp:positionV relativeFrom="paragraph">
              <wp:posOffset>518795</wp:posOffset>
            </wp:positionV>
            <wp:extent cx="1638300" cy="1390532"/>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1390532"/>
                    </a:xfrm>
                    <a:prstGeom prst="rect">
                      <a:avLst/>
                    </a:prstGeom>
                  </pic:spPr>
                </pic:pic>
              </a:graphicData>
            </a:graphic>
            <wp14:sizeRelH relativeFrom="page">
              <wp14:pctWidth>0</wp14:pctWidth>
            </wp14:sizeRelH>
            <wp14:sizeRelV relativeFrom="page">
              <wp14:pctHeight>0</wp14:pctHeight>
            </wp14:sizeRelV>
          </wp:anchor>
        </w:drawing>
      </w:r>
      <w:bookmarkEnd w:id="0"/>
      <w:r w:rsidR="00135A4B" w:rsidRPr="00135A4B">
        <w:rPr>
          <w:rFonts w:ascii="Comic Sans MS" w:hAnsi="Comic Sans MS" w:cstheme="minorHAnsi"/>
          <w:sz w:val="24"/>
        </w:rPr>
        <w:t xml:space="preserve">Please email us 1 or 2 photos of what you have been up to with your children over the </w:t>
      </w:r>
      <w:proofErr w:type="spellStart"/>
      <w:r w:rsidR="00135A4B" w:rsidRPr="00135A4B">
        <w:rPr>
          <w:rFonts w:ascii="Comic Sans MS" w:hAnsi="Comic Sans MS" w:cstheme="minorHAnsi"/>
          <w:sz w:val="24"/>
        </w:rPr>
        <w:t>easter</w:t>
      </w:r>
      <w:proofErr w:type="spellEnd"/>
      <w:r w:rsidR="00135A4B" w:rsidRPr="00135A4B">
        <w:rPr>
          <w:rFonts w:ascii="Comic Sans MS" w:hAnsi="Comic Sans MS" w:cstheme="minorHAnsi"/>
          <w:sz w:val="24"/>
        </w:rPr>
        <w:t xml:space="preserve"> holidays.  This is for our new display.  Please also fill in the Easter Egg-</w:t>
      </w:r>
      <w:proofErr w:type="spellStart"/>
      <w:r w:rsidR="00135A4B" w:rsidRPr="00135A4B">
        <w:rPr>
          <w:rFonts w:ascii="Comic Sans MS" w:hAnsi="Comic Sans MS" w:cstheme="minorHAnsi"/>
          <w:sz w:val="24"/>
        </w:rPr>
        <w:t>cellence</w:t>
      </w:r>
      <w:proofErr w:type="spellEnd"/>
      <w:r w:rsidR="00135A4B" w:rsidRPr="00135A4B">
        <w:rPr>
          <w:rFonts w:ascii="Comic Sans MS" w:hAnsi="Comic Sans MS" w:cstheme="minorHAnsi"/>
          <w:sz w:val="24"/>
        </w:rPr>
        <w:t xml:space="preserve"> form as we like to display what you say about your children in our classroom.</w:t>
      </w:r>
    </w:p>
    <w:p w:rsidR="0007395C" w:rsidRPr="00135A4B" w:rsidRDefault="0007395C" w:rsidP="0007395C">
      <w:pPr>
        <w:shd w:val="clear" w:color="auto" w:fill="FFFFFF"/>
        <w:rPr>
          <w:rFonts w:ascii="Comic Sans MS" w:hAnsi="Comic Sans MS" w:cstheme="minorHAnsi"/>
          <w:sz w:val="24"/>
        </w:rPr>
      </w:pPr>
      <w:r w:rsidRPr="00135A4B">
        <w:rPr>
          <w:rFonts w:ascii="Comic Sans MS" w:hAnsi="Comic Sans MS" w:cstheme="minorHAnsi"/>
          <w:sz w:val="24"/>
        </w:rPr>
        <w:t>Kind Regards,</w:t>
      </w:r>
    </w:p>
    <w:p w:rsidR="00812AEA" w:rsidRPr="00135A4B" w:rsidRDefault="0007395C" w:rsidP="00135A4B">
      <w:pPr>
        <w:shd w:val="clear" w:color="auto" w:fill="FFFFFF"/>
        <w:rPr>
          <w:rFonts w:ascii="Comic Sans MS" w:hAnsi="Comic Sans MS" w:cstheme="minorHAnsi"/>
          <w:sz w:val="24"/>
        </w:rPr>
      </w:pPr>
      <w:r w:rsidRPr="00135A4B">
        <w:rPr>
          <w:rFonts w:ascii="Comic Sans MS" w:hAnsi="Comic Sans MS" w:cstheme="minorHAnsi"/>
          <w:sz w:val="24"/>
        </w:rPr>
        <w:t xml:space="preserve">Mrs Divall, </w:t>
      </w:r>
      <w:r w:rsidR="00135A4B" w:rsidRPr="00135A4B">
        <w:rPr>
          <w:rFonts w:ascii="Comic Sans MS" w:hAnsi="Comic Sans MS" w:cstheme="minorHAnsi"/>
          <w:sz w:val="24"/>
        </w:rPr>
        <w:t xml:space="preserve">Mrs </w:t>
      </w:r>
      <w:proofErr w:type="spellStart"/>
      <w:r w:rsidR="00135A4B" w:rsidRPr="00135A4B">
        <w:rPr>
          <w:rFonts w:ascii="Comic Sans MS" w:hAnsi="Comic Sans MS" w:cstheme="minorHAnsi"/>
          <w:sz w:val="24"/>
        </w:rPr>
        <w:t>Zaayman</w:t>
      </w:r>
      <w:proofErr w:type="spellEnd"/>
      <w:r w:rsidR="00135A4B" w:rsidRPr="00135A4B">
        <w:rPr>
          <w:rFonts w:ascii="Comic Sans MS" w:hAnsi="Comic Sans MS" w:cstheme="minorHAnsi"/>
          <w:sz w:val="24"/>
        </w:rPr>
        <w:t xml:space="preserve"> and </w:t>
      </w:r>
      <w:r w:rsidRPr="00135A4B">
        <w:rPr>
          <w:rFonts w:ascii="Comic Sans MS" w:hAnsi="Comic Sans MS" w:cstheme="minorHAnsi"/>
          <w:sz w:val="24"/>
        </w:rPr>
        <w:t xml:space="preserve">Mrs </w:t>
      </w:r>
      <w:proofErr w:type="spellStart"/>
      <w:r w:rsidRPr="00135A4B">
        <w:rPr>
          <w:rFonts w:ascii="Comic Sans MS" w:hAnsi="Comic Sans MS" w:cstheme="minorHAnsi"/>
          <w:sz w:val="24"/>
        </w:rPr>
        <w:t>Degun</w:t>
      </w:r>
      <w:proofErr w:type="spellEnd"/>
      <w:r w:rsidRPr="00135A4B">
        <w:rPr>
          <w:rFonts w:ascii="Comic Sans MS" w:hAnsi="Comic Sans MS" w:cstheme="minorHAnsi"/>
          <w:sz w:val="24"/>
        </w:rPr>
        <w:t xml:space="preserve"> </w:t>
      </w:r>
    </w:p>
    <w:sectPr w:rsidR="00812AEA" w:rsidRPr="00135A4B" w:rsidSect="000739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EA"/>
    <w:rsid w:val="0007395C"/>
    <w:rsid w:val="00135A4B"/>
    <w:rsid w:val="001C5D9D"/>
    <w:rsid w:val="00812AEA"/>
    <w:rsid w:val="008E3BB4"/>
    <w:rsid w:val="00A14A96"/>
    <w:rsid w:val="00C314AC"/>
    <w:rsid w:val="00D802A8"/>
    <w:rsid w:val="00E45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18F0"/>
  <w15:chartTrackingRefBased/>
  <w15:docId w15:val="{56AFB767-BCA0-4528-982B-62FEB9E6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A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Divall</dc:creator>
  <cp:keywords/>
  <dc:description/>
  <cp:lastModifiedBy>Amy Divall</cp:lastModifiedBy>
  <cp:revision>5</cp:revision>
  <cp:lastPrinted>2022-04-19T12:37:00Z</cp:lastPrinted>
  <dcterms:created xsi:type="dcterms:W3CDTF">2022-03-29T07:31:00Z</dcterms:created>
  <dcterms:modified xsi:type="dcterms:W3CDTF">2022-04-19T13:13:00Z</dcterms:modified>
</cp:coreProperties>
</file>